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01EB" w14:textId="77777777" w:rsidR="008C70F5" w:rsidRPr="00DC5CB7" w:rsidRDefault="00742674" w:rsidP="00690A94">
      <w:pPr>
        <w:widowControl w:val="0"/>
        <w:autoSpaceDE w:val="0"/>
        <w:autoSpaceDN w:val="0"/>
        <w:adjustRightInd w:val="0"/>
        <w:ind w:left="-720"/>
        <w:jc w:val="both"/>
        <w:outlineLvl w:val="0"/>
        <w:rPr>
          <w:rFonts w:ascii="Verdana" w:hAnsi="Verdana" w:cs="Arial"/>
          <w:sz w:val="22"/>
        </w:rPr>
      </w:pPr>
      <w:r w:rsidRPr="00DC5CB7">
        <w:rPr>
          <w:rFonts w:ascii="Verdana" w:hAnsi="Verdana" w:cs="Arial"/>
          <w:noProof/>
          <w:sz w:val="22"/>
          <w:lang w:val="en-US" w:eastAsia="en-US"/>
        </w:rPr>
        <w:drawing>
          <wp:inline distT="0" distB="0" distL="0" distR="0" wp14:anchorId="119BB397" wp14:editId="1D4573C3">
            <wp:extent cx="1158875" cy="189865"/>
            <wp:effectExtent l="0" t="0" r="9525" b="0"/>
            <wp:docPr id="1" name="Picture 1" descr="fujifilm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jifilm_basic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7F25" w14:textId="74709B36" w:rsidR="006E3052" w:rsidRPr="00DC5CB7" w:rsidRDefault="006E3052" w:rsidP="004C03C8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ascii="Verdana" w:hAnsi="Verdana" w:cs="Arial"/>
          <w:b/>
          <w:sz w:val="28"/>
          <w:szCs w:val="28"/>
        </w:rPr>
      </w:pPr>
    </w:p>
    <w:p w14:paraId="1FD20625" w14:textId="1F83DBC8" w:rsidR="00252C12" w:rsidRPr="00DC5CB7" w:rsidRDefault="00252C12" w:rsidP="004C03C8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ascii="Verdana" w:hAnsi="Verdana" w:cs="Arial"/>
          <w:b/>
          <w:sz w:val="28"/>
          <w:szCs w:val="28"/>
        </w:rPr>
      </w:pPr>
    </w:p>
    <w:p w14:paraId="3CE1F9F0" w14:textId="78042BCD" w:rsidR="004914F9" w:rsidRPr="00DC5CB7" w:rsidRDefault="0021277B" w:rsidP="004914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C5CB7">
        <w:rPr>
          <w:rFonts w:ascii="Arial" w:hAnsi="Arial" w:cs="Arial"/>
          <w:b/>
        </w:rPr>
        <w:t xml:space="preserve">SCHEDA TECNICA FUJIFILM </w:t>
      </w:r>
      <w:r w:rsidR="001E6318" w:rsidRPr="00DC5CB7">
        <w:rPr>
          <w:rFonts w:ascii="Arial" w:hAnsi="Arial" w:cs="Arial"/>
          <w:b/>
        </w:rPr>
        <w:t>X100V</w:t>
      </w:r>
      <w:r w:rsidR="00ED66AA" w:rsidRPr="00DC5CB7">
        <w:rPr>
          <w:rFonts w:ascii="Arial" w:hAnsi="Arial" w:cs="Arial"/>
          <w:b/>
        </w:rPr>
        <w:t>I</w:t>
      </w:r>
    </w:p>
    <w:p w14:paraId="25D1B80B" w14:textId="20934A45" w:rsidR="004914F9" w:rsidRPr="00DC5CB7" w:rsidRDefault="004376A1" w:rsidP="004914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r w:rsidRPr="001962AB">
        <w:rPr>
          <w:rFonts w:eastAsia="MS PGothic" w:cs="Arial"/>
          <w:noProof/>
          <w:shd w:val="clear" w:color="auto" w:fill="FFFFFF"/>
          <w:lang w:eastAsia="en-US"/>
        </w:rPr>
        <w:drawing>
          <wp:anchor distT="0" distB="0" distL="114300" distR="114300" simplePos="0" relativeHeight="251661312" behindDoc="0" locked="0" layoutInCell="1" allowOverlap="1" wp14:anchorId="534764C1" wp14:editId="6E7D3C38">
            <wp:simplePos x="0" y="0"/>
            <wp:positionH relativeFrom="column">
              <wp:posOffset>2654935</wp:posOffset>
            </wp:positionH>
            <wp:positionV relativeFrom="paragraph">
              <wp:posOffset>240665</wp:posOffset>
            </wp:positionV>
            <wp:extent cx="2571115" cy="1819275"/>
            <wp:effectExtent l="0" t="0" r="0" b="9525"/>
            <wp:wrapTopAndBottom/>
            <wp:docPr id="1687943092" name="図 2" descr="白い背景に置かれたカメ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943092" name="図 2" descr="白い背景に置かれたカメラ&#10;&#10;中程度の精度で自動的に生成された説明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111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14F9" w:rsidRPr="00DC5CB7">
        <w:rPr>
          <w:rFonts w:ascii="Arial" w:hAnsi="Arial" w:cs="Arial"/>
          <w:b/>
          <w:sz w:val="20"/>
          <w:szCs w:val="20"/>
        </w:rPr>
        <w:t xml:space="preserve">     </w:t>
      </w:r>
    </w:p>
    <w:p w14:paraId="716295E0" w14:textId="253D56B3" w:rsidR="004914F9" w:rsidRPr="00DC5CB7" w:rsidRDefault="004376A1" w:rsidP="00B940D5">
      <w:pPr>
        <w:tabs>
          <w:tab w:val="left" w:pos="2550"/>
        </w:tabs>
        <w:rPr>
          <w:rFonts w:ascii="Arial" w:hAnsi="Arial" w:cs="Arial"/>
          <w:sz w:val="20"/>
          <w:szCs w:val="20"/>
        </w:rPr>
      </w:pPr>
      <w:r w:rsidRPr="001962AB">
        <w:rPr>
          <w:rFonts w:eastAsia="MS PGothic" w:cs="Arial"/>
          <w:noProof/>
          <w:shd w:val="clear" w:color="auto" w:fill="FFFFFF"/>
          <w:lang w:eastAsia="en-US"/>
        </w:rPr>
        <w:drawing>
          <wp:anchor distT="0" distB="0" distL="114300" distR="114300" simplePos="0" relativeHeight="251659264" behindDoc="0" locked="0" layoutInCell="1" allowOverlap="1" wp14:anchorId="42289F8C" wp14:editId="3D33D0F1">
            <wp:simplePos x="0" y="0"/>
            <wp:positionH relativeFrom="column">
              <wp:posOffset>-88265</wp:posOffset>
            </wp:positionH>
            <wp:positionV relativeFrom="paragraph">
              <wp:posOffset>94615</wp:posOffset>
            </wp:positionV>
            <wp:extent cx="2447290" cy="1723390"/>
            <wp:effectExtent l="0" t="0" r="0" b="3810"/>
            <wp:wrapTopAndBottom/>
            <wp:docPr id="1554720494" name="図 1" descr="白い背景に置かれたカメ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20494" name="図 1" descr="白い背景に置かれたカメラ&#10;&#10;中程度の精度で自動的に生成された説明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7290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F8396" w14:textId="6D26F352" w:rsidR="00FC2E35" w:rsidRPr="00DC5CB7" w:rsidRDefault="00FC2E35" w:rsidP="009810B6">
      <w:pPr>
        <w:tabs>
          <w:tab w:val="left" w:pos="2550"/>
        </w:tabs>
        <w:rPr>
          <w:sz w:val="16"/>
          <w:szCs w:val="16"/>
        </w:rPr>
      </w:pPr>
    </w:p>
    <w:p w14:paraId="7E176C4E" w14:textId="3A4F5286" w:rsidR="00252C12" w:rsidRPr="00DC5CB7" w:rsidRDefault="00252C12" w:rsidP="009810B6">
      <w:pPr>
        <w:tabs>
          <w:tab w:val="left" w:pos="2550"/>
        </w:tabs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796"/>
      </w:tblGrid>
      <w:tr w:rsidR="003877E6" w:rsidRPr="00DC5CB7" w14:paraId="0C96E2C5" w14:textId="77777777" w:rsidTr="005A1F7B">
        <w:trPr>
          <w:trHeight w:val="3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3B1" w14:textId="52D4F35E" w:rsidR="003877E6" w:rsidRPr="00DC5CB7" w:rsidRDefault="00712954" w:rsidP="00712954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Numero p</w:t>
            </w:r>
            <w:r w:rsidR="003877E6" w:rsidRPr="00DC5CB7">
              <w:rPr>
                <w:rFonts w:ascii="Verdana" w:hAnsi="Verdana"/>
                <w:sz w:val="17"/>
                <w:szCs w:val="17"/>
              </w:rPr>
              <w:t>ixel effettivi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ABD" w14:textId="4EA36963" w:rsidR="003877E6" w:rsidRPr="00DC5CB7" w:rsidRDefault="003E3F6F" w:rsidP="00712954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40</w:t>
            </w:r>
            <w:r w:rsidR="003877E6" w:rsidRPr="00DC5CB7">
              <w:rPr>
                <w:rFonts w:ascii="Verdana" w:hAnsi="Verdana"/>
                <w:sz w:val="17"/>
                <w:szCs w:val="17"/>
              </w:rPr>
              <w:t>,</w:t>
            </w:r>
            <w:r w:rsidRPr="00DC5CB7">
              <w:rPr>
                <w:rFonts w:ascii="Verdana" w:hAnsi="Verdana"/>
                <w:sz w:val="17"/>
                <w:szCs w:val="17"/>
              </w:rPr>
              <w:t>2</w:t>
            </w:r>
            <w:r w:rsidR="003877E6" w:rsidRPr="00DC5CB7">
              <w:rPr>
                <w:rFonts w:ascii="Verdana" w:hAnsi="Verdana"/>
                <w:sz w:val="17"/>
                <w:szCs w:val="17"/>
              </w:rPr>
              <w:t xml:space="preserve"> milioni di pixel</w:t>
            </w:r>
          </w:p>
        </w:tc>
      </w:tr>
      <w:tr w:rsidR="003877E6" w:rsidRPr="00DC5CB7" w14:paraId="08010022" w14:textId="77777777" w:rsidTr="00571CB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47A8" w14:textId="77777777" w:rsidR="003877E6" w:rsidRPr="00DC5CB7" w:rsidRDefault="00E016A4" w:rsidP="009A0354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Sensore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254" w14:textId="342E141C" w:rsidR="003877E6" w:rsidRPr="00DC5CB7" w:rsidRDefault="008108D2" w:rsidP="00571CB5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X-Trans CMOS </w:t>
            </w:r>
            <w:r w:rsidR="004B190B" w:rsidRPr="00DC5CB7">
              <w:rPr>
                <w:rFonts w:ascii="Verdana" w:hAnsi="Verdana"/>
                <w:sz w:val="17"/>
                <w:szCs w:val="17"/>
              </w:rPr>
              <w:t>5 H</w:t>
            </w:r>
            <w:r w:rsidR="003E3F6F" w:rsidRPr="00DC5CB7">
              <w:rPr>
                <w:rFonts w:ascii="Verdana" w:hAnsi="Verdana"/>
                <w:sz w:val="17"/>
                <w:szCs w:val="17"/>
              </w:rPr>
              <w:t xml:space="preserve">R 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(APS-C)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23.5mm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x 15.</w:t>
            </w:r>
            <w:r w:rsidR="001106F0" w:rsidRPr="00DC5CB7">
              <w:rPr>
                <w:rFonts w:ascii="Verdana" w:hAnsi="Verdana"/>
                <w:sz w:val="17"/>
                <w:szCs w:val="17"/>
              </w:rPr>
              <w:t>7</w:t>
            </w:r>
            <w:r w:rsidRPr="00DC5CB7">
              <w:rPr>
                <w:rFonts w:ascii="Verdana" w:hAnsi="Verdana"/>
                <w:sz w:val="17"/>
                <w:szCs w:val="17"/>
              </w:rPr>
              <w:t>mm con filtro a colori primari</w:t>
            </w:r>
          </w:p>
        </w:tc>
      </w:tr>
      <w:tr w:rsidR="006D7E39" w:rsidRPr="00DC5CB7" w14:paraId="15E406BE" w14:textId="77777777" w:rsidTr="005A1F7B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8C6" w14:textId="7A71A06C" w:rsidR="006D7E39" w:rsidRPr="00DC5CB7" w:rsidRDefault="00C3740C" w:rsidP="009A0354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Processore d’immagine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0BC" w14:textId="0F8F06AB" w:rsidR="006D7E39" w:rsidRPr="00DC5CB7" w:rsidRDefault="006D7E39" w:rsidP="005A1F7B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X-Processor 5</w:t>
            </w:r>
          </w:p>
        </w:tc>
      </w:tr>
      <w:tr w:rsidR="005F7443" w:rsidRPr="00DC5CB7" w14:paraId="55753069" w14:textId="77777777" w:rsidTr="005A1F7B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3FF" w14:textId="77777777" w:rsidR="005F7443" w:rsidRPr="00DC5CB7" w:rsidRDefault="005F7443" w:rsidP="009A0354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Sistema di pulizia sensore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798" w14:textId="77777777" w:rsidR="005F7443" w:rsidRPr="00DC5CB7" w:rsidRDefault="005F7443" w:rsidP="005A1F7B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Ultra Sonic 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Vibration</w:t>
            </w:r>
            <w:proofErr w:type="spellEnd"/>
          </w:p>
        </w:tc>
      </w:tr>
      <w:tr w:rsidR="003877E6" w:rsidRPr="00DC5CB7" w14:paraId="7A3B00C8" w14:textId="77777777" w:rsidTr="005A1F7B">
        <w:trPr>
          <w:trHeight w:val="2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CD9" w14:textId="77777777" w:rsidR="003877E6" w:rsidRPr="00DC5CB7" w:rsidRDefault="003877E6" w:rsidP="009A0354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Supporto memoria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600" w14:textId="6D3A4839" w:rsidR="00910E3E" w:rsidRPr="00DC5CB7" w:rsidRDefault="00323507" w:rsidP="00910E3E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Scheda di memoria </w:t>
            </w:r>
            <w:r w:rsidR="00910E3E" w:rsidRPr="00DC5CB7">
              <w:rPr>
                <w:rFonts w:ascii="Verdana" w:hAnsi="Verdana"/>
                <w:sz w:val="17"/>
                <w:szCs w:val="17"/>
              </w:rPr>
              <w:t>SD (~2GB) / SDHC (~32GB) / SDXC (~</w:t>
            </w:r>
            <w:r w:rsidR="0032335F" w:rsidRPr="00DC5CB7">
              <w:rPr>
                <w:rFonts w:ascii="Verdana" w:hAnsi="Verdana"/>
                <w:sz w:val="17"/>
                <w:szCs w:val="17"/>
              </w:rPr>
              <w:t>2TB</w:t>
            </w:r>
            <w:r w:rsidR="00910E3E"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2B9BBF7C" w14:textId="53017AB0" w:rsidR="003877E6" w:rsidRPr="00DC5CB7" w:rsidRDefault="00910E3E" w:rsidP="008C38BC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Tipo UHS-I</w:t>
            </w:r>
          </w:p>
          <w:p w14:paraId="4840D512" w14:textId="49C86C00" w:rsidR="004C53CA" w:rsidRPr="00DC5CB7" w:rsidRDefault="0074530D" w:rsidP="00C63F7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*Visitare il sito Web Fujifilm (https://fujifilm-x.com/support/compatibility/cameras/) per verificare la compatibilità della scheda di memor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ia.</w:t>
            </w:r>
          </w:p>
        </w:tc>
      </w:tr>
      <w:tr w:rsidR="003877E6" w:rsidRPr="00DC5CB7" w14:paraId="3792705A" w14:textId="77777777" w:rsidTr="006946A5">
        <w:trPr>
          <w:trHeight w:val="3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26A" w14:textId="27ADA76A" w:rsidR="003877E6" w:rsidRPr="00DC5CB7" w:rsidRDefault="00D14C85" w:rsidP="009A0354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Formato file per foto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00A3" w14:textId="76B6C521" w:rsidR="00307813" w:rsidRPr="00DC5CB7" w:rsidRDefault="00307813" w:rsidP="00D14C85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DCF: </w:t>
            </w:r>
            <w:r w:rsidR="00E44018" w:rsidRPr="00DC5CB7">
              <w:rPr>
                <w:rFonts w:ascii="Verdana" w:hAnsi="Verdana"/>
                <w:sz w:val="17"/>
                <w:szCs w:val="17"/>
              </w:rPr>
              <w:t>Conforme a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Design rule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for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Camera File system (DCF2.0)</w:t>
            </w:r>
          </w:p>
          <w:p w14:paraId="45B72EBD" w14:textId="6DEBDF57" w:rsidR="00D14C85" w:rsidRPr="00DC5CB7" w:rsidRDefault="00D14C85" w:rsidP="00D14C85">
            <w:pPr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JPEG: Exif ver. 2.3</w:t>
            </w:r>
            <w:r w:rsidR="009B64CD" w:rsidRPr="00DC5CB7">
              <w:rPr>
                <w:rFonts w:ascii="Verdana" w:hAnsi="Verdana"/>
                <w:sz w:val="17"/>
                <w:szCs w:val="17"/>
              </w:rPr>
              <w:t>2</w:t>
            </w:r>
          </w:p>
          <w:p w14:paraId="7F8DF4BC" w14:textId="45119D64" w:rsidR="009B64CD" w:rsidRPr="00DC5CB7" w:rsidRDefault="009B64CD" w:rsidP="00D14C85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HEIF: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4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:2:2 10bit</w:t>
            </w:r>
          </w:p>
          <w:p w14:paraId="1B5B47C1" w14:textId="74AF2E3E" w:rsidR="00D14C85" w:rsidRPr="00DC5CB7" w:rsidRDefault="00D14C85" w:rsidP="00D14C85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RAW: 14bit RAW (RAF 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original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 format)</w:t>
            </w:r>
          </w:p>
          <w:p w14:paraId="4BF2AAE2" w14:textId="3C4DC4AC" w:rsidR="004C53CA" w:rsidRPr="00DC5CB7" w:rsidRDefault="004C53CA" w:rsidP="00D14C85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*Exif 2.3</w:t>
            </w:r>
            <w:r w:rsidR="00ED00CB" w:rsidRPr="00DC5CB7">
              <w:rPr>
                <w:rFonts w:ascii="Verdana" w:hAnsi="Verdana"/>
                <w:sz w:val="17"/>
                <w:szCs w:val="17"/>
              </w:rPr>
              <w:t>2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è un formato di file che contiene tutte le informazioni dello scatto per una stampa ottimale.</w:t>
            </w:r>
          </w:p>
        </w:tc>
      </w:tr>
      <w:tr w:rsidR="005F7443" w:rsidRPr="00DC5CB7" w14:paraId="7809C416" w14:textId="77777777" w:rsidTr="004F0447">
        <w:trPr>
          <w:trHeight w:val="7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4C8" w14:textId="77777777" w:rsidR="005F7443" w:rsidRPr="00DC5CB7" w:rsidRDefault="005F7443" w:rsidP="009A0354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t>Numero di pixel registrati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B8A" w14:textId="77777777" w:rsidR="000F6758" w:rsidRPr="00DC5CB7" w:rsidRDefault="000F6758" w:rsidP="000F675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[L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] &lt;4:3&gt; 6864 x 5152, &lt;3:2&gt; 7728 x 5152, &lt;16:9&gt; 7728 x 4344,</w:t>
            </w:r>
          </w:p>
          <w:p w14:paraId="455387B6" w14:textId="3AFA686C" w:rsidR="000F6758" w:rsidRPr="00DC5CB7" w:rsidRDefault="000F6758" w:rsidP="000F675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     &lt;1:1&gt; 5152 x 5152, &lt;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:4&gt; 6432 x 5152</w:t>
            </w:r>
          </w:p>
          <w:p w14:paraId="76BCB536" w14:textId="77777777" w:rsidR="000F6758" w:rsidRPr="00DC5CB7" w:rsidRDefault="000F6758" w:rsidP="000F675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[M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] &lt;4:3&gt; 4864 x 3648, &lt;3:2&gt; 5472 x 3648, &lt;16:9&gt; 5472 x 3080,</w:t>
            </w:r>
          </w:p>
          <w:p w14:paraId="308A18C0" w14:textId="35C76FDC" w:rsidR="000F6758" w:rsidRPr="00DC5CB7" w:rsidRDefault="000F6758" w:rsidP="000F675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     &lt;1:1&gt; 3648 x 3648, &lt;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:4&gt; 4560 x 3648</w:t>
            </w:r>
          </w:p>
          <w:p w14:paraId="196817B9" w14:textId="416A44ED" w:rsidR="000F6758" w:rsidRPr="00DC5CB7" w:rsidRDefault="000F6758" w:rsidP="000F675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] &lt;4:3&gt; 34</w:t>
            </w:r>
            <w:r w:rsidR="00783A5B" w:rsidRPr="00DC5CB7">
              <w:rPr>
                <w:rFonts w:ascii="Verdana" w:hAnsi="Verdana"/>
                <w:sz w:val="17"/>
                <w:szCs w:val="17"/>
              </w:rPr>
              <w:t>56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x 2592, &lt;3:2&gt; 3888 x 2592, &lt;16:9&gt; 3888 x 2184,</w:t>
            </w:r>
          </w:p>
          <w:p w14:paraId="41306119" w14:textId="2A10587B" w:rsidR="000F6758" w:rsidRPr="00DC5CB7" w:rsidRDefault="000F6758" w:rsidP="000F675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     &lt;1:1&gt; 2592 x 2592, &lt;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:4&gt; 3264 x 2592</w:t>
            </w:r>
          </w:p>
        </w:tc>
      </w:tr>
      <w:tr w:rsidR="00867AF5" w:rsidRPr="00DC5CB7" w14:paraId="6EF0D885" w14:textId="77777777" w:rsidTr="004F0447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620" w14:textId="07CD2E36" w:rsidR="00867AF5" w:rsidRPr="00DC5CB7" w:rsidRDefault="00867AF5" w:rsidP="009A0354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t>Panorama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2FF" w14:textId="19919635" w:rsidR="00867AF5" w:rsidRPr="00DC5CB7" w:rsidRDefault="00DA5525" w:rsidP="00DA5525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[L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] </w:t>
            </w:r>
            <w:r w:rsidR="00867AF5" w:rsidRPr="00DC5CB7">
              <w:rPr>
                <w:rFonts w:ascii="Verdana" w:hAnsi="Verdana"/>
                <w:sz w:val="17"/>
                <w:szCs w:val="17"/>
              </w:rPr>
              <w:t>Verticale:</w:t>
            </w:r>
            <w:r w:rsidRPr="00DC5CB7">
              <w:t xml:space="preserve"> </w:t>
            </w:r>
            <w:r w:rsidRPr="00DC5CB7">
              <w:rPr>
                <w:rFonts w:ascii="Verdana" w:hAnsi="Verdana"/>
                <w:sz w:val="17"/>
                <w:szCs w:val="17"/>
              </w:rPr>
              <w:t>2160</w:t>
            </w:r>
            <w:r w:rsidR="001106F0" w:rsidRPr="00DC5CB7">
              <w:rPr>
                <w:rFonts w:ascii="Verdana" w:hAnsi="Verdana"/>
                <w:sz w:val="17"/>
                <w:szCs w:val="17"/>
              </w:rPr>
              <w:t xml:space="preserve"> x 9600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867AF5" w:rsidRPr="00DC5CB7">
              <w:rPr>
                <w:rFonts w:ascii="Verdana" w:hAnsi="Verdana"/>
                <w:sz w:val="17"/>
                <w:szCs w:val="17"/>
              </w:rPr>
              <w:t>Orizzontale:</w:t>
            </w:r>
            <w:r w:rsidRPr="00DC5CB7">
              <w:t xml:space="preserve"> </w:t>
            </w:r>
            <w:r w:rsidRPr="00DC5CB7">
              <w:rPr>
                <w:rFonts w:ascii="Verdana" w:hAnsi="Verdana"/>
                <w:sz w:val="17"/>
                <w:szCs w:val="17"/>
              </w:rPr>
              <w:t>9600 x 1440</w:t>
            </w:r>
          </w:p>
          <w:p w14:paraId="1A45483C" w14:textId="54A66429" w:rsidR="00DA5525" w:rsidRPr="00DC5CB7" w:rsidRDefault="00DA5525" w:rsidP="00DA5525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[M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] Verticale:</w:t>
            </w:r>
            <w:r w:rsidRPr="00DC5CB7">
              <w:t xml:space="preserve"> </w:t>
            </w:r>
            <w:r w:rsidR="001106F0" w:rsidRPr="00DC5CB7">
              <w:rPr>
                <w:rFonts w:ascii="Verdana" w:hAnsi="Verdana"/>
                <w:sz w:val="17"/>
                <w:szCs w:val="17"/>
              </w:rPr>
              <w:t xml:space="preserve">2160 x </w:t>
            </w:r>
            <w:r w:rsidR="004F0447" w:rsidRPr="00DC5CB7">
              <w:rPr>
                <w:rFonts w:ascii="Verdana" w:hAnsi="Verdana"/>
                <w:sz w:val="17"/>
                <w:szCs w:val="17"/>
              </w:rPr>
              <w:t>6400</w:t>
            </w:r>
            <w:r w:rsidRPr="00DC5CB7">
              <w:rPr>
                <w:rFonts w:ascii="Verdana" w:hAnsi="Verdana"/>
                <w:sz w:val="17"/>
                <w:szCs w:val="17"/>
              </w:rPr>
              <w:t>, Orizzontale:</w:t>
            </w:r>
            <w:r w:rsidRPr="00DC5CB7">
              <w:t xml:space="preserve"> </w:t>
            </w:r>
            <w:r w:rsidR="004F0447" w:rsidRPr="00DC5CB7">
              <w:rPr>
                <w:rFonts w:ascii="Verdana" w:hAnsi="Verdana"/>
                <w:sz w:val="17"/>
                <w:szCs w:val="17"/>
              </w:rPr>
              <w:t>6400 x 1440</w:t>
            </w:r>
          </w:p>
        </w:tc>
      </w:tr>
      <w:tr w:rsidR="003877E6" w:rsidRPr="00DC5CB7" w14:paraId="2E1038F4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F30" w14:textId="3927690A" w:rsidR="003877E6" w:rsidRPr="00DC5CB7" w:rsidRDefault="00871073" w:rsidP="00605283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Attacco</w:t>
            </w:r>
            <w:r w:rsidR="00457B1F" w:rsidRPr="00DC5CB7">
              <w:rPr>
                <w:rFonts w:ascii="Verdana" w:hAnsi="Verdana"/>
                <w:sz w:val="17"/>
                <w:szCs w:val="17"/>
              </w:rPr>
              <w:t xml:space="preserve"> </w:t>
            </w:r>
            <w:r w:rsidR="00605283" w:rsidRPr="00DC5CB7">
              <w:rPr>
                <w:rFonts w:ascii="Verdana" w:hAnsi="Verdana"/>
                <w:sz w:val="17"/>
                <w:szCs w:val="17"/>
              </w:rPr>
              <w:t>obiettivo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4D32" w14:textId="0D637EE3" w:rsidR="003877E6" w:rsidRPr="00DC5CB7" w:rsidRDefault="00575498" w:rsidP="005A1F7B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Obiettivo FUJINON a focale fissa</w:t>
            </w:r>
          </w:p>
        </w:tc>
      </w:tr>
      <w:tr w:rsidR="00575498" w:rsidRPr="00DC5CB7" w14:paraId="1B531C83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8D58" w14:textId="7CDE29E4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Lunghezza focale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3C11" w14:textId="5C2C84F0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 w:cs="Verdana"/>
                <w:sz w:val="17"/>
                <w:szCs w:val="17"/>
              </w:rPr>
              <w:t>f=23mm</w:t>
            </w:r>
            <w:proofErr w:type="gramEnd"/>
            <w:r w:rsidRPr="00DC5CB7">
              <w:rPr>
                <w:rFonts w:ascii="Verdana" w:hAnsi="Verdana" w:cs="Verdana"/>
                <w:sz w:val="17"/>
                <w:szCs w:val="17"/>
              </w:rPr>
              <w:t xml:space="preserve"> (</w:t>
            </w:r>
            <w:r w:rsidRPr="00DC5CB7">
              <w:rPr>
                <w:rFonts w:ascii="Verdana" w:hAnsi="Verdana"/>
                <w:sz w:val="17"/>
                <w:szCs w:val="17"/>
              </w:rPr>
              <w:t>equivalenza al formato 35mm:</w:t>
            </w:r>
            <w:r w:rsidRPr="00DC5CB7">
              <w:rPr>
                <w:rFonts w:ascii="Verdana" w:hAnsi="Verdana" w:cs="Verdana"/>
                <w:sz w:val="17"/>
                <w:szCs w:val="17"/>
              </w:rPr>
              <w:t xml:space="preserve"> 35mm)</w:t>
            </w:r>
          </w:p>
        </w:tc>
      </w:tr>
      <w:tr w:rsidR="00575498" w:rsidRPr="00DC5CB7" w14:paraId="5072C7E2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F82" w14:textId="1ED9078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Apertura diaframma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2BD" w14:textId="07022B2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 w:cs="Verdana"/>
                <w:sz w:val="17"/>
                <w:szCs w:val="17"/>
              </w:rPr>
              <w:t>da</w:t>
            </w:r>
            <w:proofErr w:type="gramEnd"/>
            <w:r w:rsidRPr="00DC5CB7">
              <w:rPr>
                <w:rFonts w:ascii="Verdana" w:hAnsi="Verdana" w:cs="Verdana"/>
                <w:sz w:val="17"/>
                <w:szCs w:val="17"/>
              </w:rPr>
              <w:t xml:space="preserve"> F2 a F16 a intervalli di 1/3EV (apertura controllata con diaframma a 9 lamelle)</w:t>
            </w:r>
          </w:p>
        </w:tc>
      </w:tr>
      <w:tr w:rsidR="00575498" w:rsidRPr="00DC5CB7" w14:paraId="5B948C67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BF2E" w14:textId="793DFC43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Gruppo Lenti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393" w14:textId="5A037DAA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 xml:space="preserve">8 elementi in </w:t>
            </w:r>
            <w:proofErr w:type="gramStart"/>
            <w:r w:rsidRPr="00DC5CB7">
              <w:rPr>
                <w:rFonts w:ascii="Verdana" w:hAnsi="Verdana" w:cs="Verdana"/>
                <w:sz w:val="17"/>
                <w:szCs w:val="17"/>
              </w:rPr>
              <w:t>6</w:t>
            </w:r>
            <w:proofErr w:type="gramEnd"/>
            <w:r w:rsidRPr="00DC5CB7">
              <w:rPr>
                <w:rFonts w:ascii="Verdana" w:hAnsi="Verdana" w:cs="Verdana"/>
                <w:sz w:val="17"/>
                <w:szCs w:val="17"/>
              </w:rPr>
              <w:t xml:space="preserve"> gruppi (inclusi 2 elementi asferici)</w:t>
            </w:r>
          </w:p>
        </w:tc>
      </w:tr>
      <w:tr w:rsidR="00575498" w:rsidRPr="00DC5CB7" w14:paraId="5696BF5E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1AA" w14:textId="52F8CF2E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Filtro ND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59E" w14:textId="2E30EB2F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>Si (4 stop)</w:t>
            </w:r>
          </w:p>
        </w:tc>
      </w:tr>
      <w:tr w:rsidR="00575498" w:rsidRPr="00DC5CB7" w14:paraId="0E25C5F6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8BE0" w14:textId="25BB2AE4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Distanza di messa a fuoco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DE74" w14:textId="6ECE834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 w:cs="Verdana"/>
                <w:sz w:val="17"/>
                <w:szCs w:val="17"/>
              </w:rPr>
              <w:t>da</w:t>
            </w:r>
            <w:proofErr w:type="gramEnd"/>
            <w:r w:rsidRPr="00DC5CB7">
              <w:rPr>
                <w:rFonts w:ascii="Verdana" w:hAnsi="Verdana" w:cs="Verdana"/>
                <w:sz w:val="17"/>
                <w:szCs w:val="17"/>
              </w:rPr>
              <w:t xml:space="preserve"> 10cm circa a infinito</w:t>
            </w:r>
          </w:p>
        </w:tc>
      </w:tr>
      <w:tr w:rsidR="00575498" w:rsidRPr="00DC5CB7" w14:paraId="10EB61E2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E4D9" w14:textId="14B87A1F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Lente di conversione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7E9" w14:textId="0431BB73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>WIDE / TELE / OFF</w:t>
            </w:r>
          </w:p>
        </w:tc>
      </w:tr>
      <w:tr w:rsidR="00575498" w:rsidRPr="00DC5CB7" w14:paraId="491CF4F1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BC8" w14:textId="5E2BBB49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Tele</w:t>
            </w:r>
            <w:r w:rsidR="00DC5CB7">
              <w:rPr>
                <w:rFonts w:ascii="Verdana" w:hAnsi="Verdana"/>
                <w:sz w:val="17"/>
                <w:szCs w:val="17"/>
              </w:rPr>
              <w:t>-</w:t>
            </w:r>
            <w:r w:rsidRPr="00DC5CB7">
              <w:rPr>
                <w:rFonts w:ascii="Verdana" w:hAnsi="Verdana"/>
                <w:sz w:val="17"/>
                <w:szCs w:val="17"/>
              </w:rPr>
              <w:t>converter digitale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009" w14:textId="29D3F5BB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>35mm*</w:t>
            </w:r>
            <w:proofErr w:type="gramStart"/>
            <w:r w:rsidRPr="00DC5CB7">
              <w:rPr>
                <w:rFonts w:ascii="Verdana" w:hAnsi="Verdana" w:cs="Verdana"/>
                <w:sz w:val="17"/>
                <w:szCs w:val="17"/>
              </w:rPr>
              <w:t>(</w:t>
            </w:r>
            <w:proofErr w:type="gramEnd"/>
            <w:r w:rsidRPr="00DC5CB7">
              <w:rPr>
                <w:rFonts w:ascii="Verdana" w:hAnsi="Verdana" w:cs="Verdana"/>
                <w:sz w:val="17"/>
                <w:szCs w:val="17"/>
              </w:rPr>
              <w:t>Nomale), 50mm*, 70mm* *equivalente al formato 35mm</w:t>
            </w:r>
          </w:p>
        </w:tc>
      </w:tr>
      <w:tr w:rsidR="00575498" w:rsidRPr="00DC5CB7" w14:paraId="352FCA11" w14:textId="77777777" w:rsidTr="00912E91">
        <w:trPr>
          <w:trHeight w:val="4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E8D" w14:textId="18745BA3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Sensibilità Foto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BA1D" w14:textId="4D65A02A" w:rsidR="00575498" w:rsidRPr="00DC5CB7" w:rsidRDefault="00575498" w:rsidP="0057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>Standard Output: AUTO1 / AUTO2 / AUTO3 / ISO125-12800 (1/3 step)</w:t>
            </w:r>
          </w:p>
          <w:p w14:paraId="28EA0789" w14:textId="46150D63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>Extended Output: ISO64 / ISO80 / ISO100 / ISO25600 / ISO51200</w:t>
            </w:r>
          </w:p>
        </w:tc>
      </w:tr>
      <w:tr w:rsidR="00575498" w:rsidRPr="00DC5CB7" w14:paraId="5AF35A4B" w14:textId="77777777" w:rsidTr="00912E91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1B7B" w14:textId="671640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Sensibilità Filmati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6C4E" w14:textId="4386D469" w:rsidR="00575498" w:rsidRPr="00DC5CB7" w:rsidRDefault="00575498" w:rsidP="0057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>Standard Output: AUTO / ISO125-12800 (1/3 step)</w:t>
            </w:r>
          </w:p>
          <w:p w14:paraId="152C2E27" w14:textId="44C2F32E" w:rsidR="00575498" w:rsidRPr="00DC5CB7" w:rsidRDefault="00575498" w:rsidP="0057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DC5CB7">
              <w:rPr>
                <w:rFonts w:ascii="Verdana" w:hAnsi="Verdana" w:cs="Verdana"/>
                <w:sz w:val="17"/>
                <w:szCs w:val="17"/>
              </w:rPr>
              <w:t>Extended Output: ISO25600</w:t>
            </w:r>
          </w:p>
        </w:tc>
      </w:tr>
      <w:tr w:rsidR="00575498" w:rsidRPr="00DC5CB7" w14:paraId="351E4D2C" w14:textId="77777777" w:rsidTr="005A1F7B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9F8" w14:textId="77777777" w:rsidR="00575498" w:rsidRPr="00DC5CB7" w:rsidRDefault="00575498" w:rsidP="00575498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t>Controllo esposizione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FC2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Misurazione TTL 256 Zone. Multi / Spot / Media / Media Pesata al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Centro</w:t>
            </w:r>
            <w:proofErr w:type="gramEnd"/>
          </w:p>
        </w:tc>
      </w:tr>
      <w:tr w:rsidR="00575498" w:rsidRPr="00DC5CB7" w14:paraId="54B4462A" w14:textId="77777777" w:rsidTr="005A1F7B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6906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di esposizione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56D" w14:textId="48FA698B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P (AE Program), A (AE Priorità di diaframma), S (AE Priorità di tempi), M (Manuale)</w:t>
            </w:r>
            <w:proofErr w:type="gramEnd"/>
          </w:p>
        </w:tc>
      </w:tr>
      <w:tr w:rsidR="00575498" w:rsidRPr="00DC5CB7" w14:paraId="0F20E326" w14:textId="77777777" w:rsidTr="005A1F7B">
        <w:trPr>
          <w:trHeight w:val="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A4DB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Compensazione dell’esposizione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F86B" w14:textId="0A64287E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 xml:space="preserve">Foto: da -5.0EV a +5.0EV a incrementi da 1/3EV </w:t>
            </w:r>
            <w:proofErr w:type="gramEnd"/>
          </w:p>
          <w:p w14:paraId="2C4C8897" w14:textId="3F721C4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Filmati: da -2.0EV a +2.0EV a incrementi da 1/3EV</w:t>
            </w:r>
            <w:proofErr w:type="gramEnd"/>
          </w:p>
        </w:tc>
      </w:tr>
      <w:tr w:rsidR="00575498" w:rsidRPr="00DC5CB7" w14:paraId="081A3348" w14:textId="77777777" w:rsidTr="00912E91">
        <w:trPr>
          <w:trHeight w:val="10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913" w14:textId="12912D5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Stabilizzatore d’immagine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62D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Meccanismo: “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sensor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shift” con compensazione a 5 assi</w:t>
            </w:r>
          </w:p>
          <w:p w14:paraId="3F184E18" w14:textId="77777777" w:rsidR="00FD70D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Efficienza: </w:t>
            </w:r>
            <w:r w:rsidR="00FD70D8" w:rsidRPr="00DC5CB7">
              <w:rPr>
                <w:rFonts w:ascii="Verdana" w:hAnsi="Verdana"/>
                <w:sz w:val="17"/>
                <w:szCs w:val="17"/>
              </w:rPr>
              <w:t>6</w:t>
            </w:r>
            <w:r w:rsidRPr="00DC5CB7">
              <w:rPr>
                <w:rFonts w:ascii="Verdana" w:hAnsi="Verdana"/>
                <w:sz w:val="17"/>
                <w:szCs w:val="17"/>
              </w:rPr>
              <w:t>.0 stop</w:t>
            </w:r>
          </w:p>
          <w:p w14:paraId="3FFE1780" w14:textId="2A6CD569" w:rsidR="00FD70D8" w:rsidRPr="00DC5CB7" w:rsidRDefault="00FD70D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*Conforme allo </w:t>
            </w:r>
            <w:r w:rsidR="00575498" w:rsidRPr="00DC5CB7">
              <w:rPr>
                <w:rFonts w:ascii="Verdana" w:hAnsi="Verdana"/>
                <w:sz w:val="17"/>
                <w:szCs w:val="17"/>
              </w:rPr>
              <w:t>standard CIPA</w:t>
            </w:r>
          </w:p>
          <w:p w14:paraId="17E8082F" w14:textId="5AFB7207" w:rsidR="00575498" w:rsidRPr="00DC5CB7" w:rsidRDefault="00FD70D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*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S</w:t>
            </w:r>
            <w:r w:rsidR="00575498" w:rsidRPr="00DC5CB7">
              <w:rPr>
                <w:rFonts w:ascii="Verdana" w:hAnsi="Verdana"/>
                <w:sz w:val="17"/>
                <w:szCs w:val="17"/>
              </w:rPr>
              <w:t>olo vibrazione</w:t>
            </w:r>
            <w:proofErr w:type="gramEnd"/>
            <w:r w:rsidR="00575498" w:rsidRPr="00DC5CB7">
              <w:rPr>
                <w:rFonts w:ascii="Verdana" w:hAnsi="Verdana"/>
                <w:sz w:val="17"/>
                <w:szCs w:val="17"/>
              </w:rPr>
              <w:t xml:space="preserve"> beccheggio e imbardata</w:t>
            </w:r>
          </w:p>
          <w:p w14:paraId="52B195F1" w14:textId="77E52C0A" w:rsidR="00FD70D8" w:rsidRPr="00DC5CB7" w:rsidRDefault="00FD70D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*Quando si scatta con EVF/LCD</w:t>
            </w:r>
          </w:p>
          <w:p w14:paraId="64BC3056" w14:textId="05D7D6B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lastRenderedPageBreak/>
              <w:t xml:space="preserve">Digital Image Stabilization: Si (solo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filmato)</w:t>
            </w:r>
          </w:p>
          <w:p w14:paraId="5E9B5509" w14:textId="6845AB97" w:rsidR="00575498" w:rsidRPr="00DC5CB7" w:rsidRDefault="00575498" w:rsidP="0057549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MODALITA’ IS BOOST: Si (solo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filmato)</w:t>
            </w:r>
          </w:p>
        </w:tc>
      </w:tr>
      <w:tr w:rsidR="00575498" w:rsidRPr="00DC5CB7" w14:paraId="619698EA" w14:textId="77777777" w:rsidTr="005A1F7B"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71F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lastRenderedPageBreak/>
              <w:t>Otturatore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9CC2" w14:textId="593539D2" w:rsidR="00575498" w:rsidRPr="00DC5CB7" w:rsidRDefault="00FD70D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Otturatore centrale</w:t>
            </w:r>
          </w:p>
        </w:tc>
      </w:tr>
      <w:tr w:rsidR="00575498" w:rsidRPr="00DC5CB7" w14:paraId="139A3290" w14:textId="77777777" w:rsidTr="005A1F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C10" w14:textId="77777777" w:rsidR="00575498" w:rsidRPr="00DC5CB7" w:rsidRDefault="00575498" w:rsidP="00575498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t>Tempo di posa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8C" w14:textId="77777777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Otturatore Meccanico</w:t>
            </w:r>
          </w:p>
          <w:p w14:paraId="5877AA50" w14:textId="08052016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P: 30s - 1/4000s; modalità A: 30s - 1/4000s; </w:t>
            </w:r>
          </w:p>
          <w:p w14:paraId="01CDB2FB" w14:textId="77777777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S/M: 15min. - 1/4000s;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Bulb: fino a 60 min.</w:t>
            </w:r>
          </w:p>
          <w:p w14:paraId="4B57FA96" w14:textId="77777777" w:rsidR="00FD70D8" w:rsidRPr="00DC5CB7" w:rsidRDefault="00FD70D8" w:rsidP="00FD70D8">
            <w:pPr>
              <w:rPr>
                <w:rFonts w:ascii="Verdana" w:hAnsi="Verdana"/>
                <w:sz w:val="10"/>
                <w:szCs w:val="10"/>
              </w:rPr>
            </w:pPr>
          </w:p>
          <w:p w14:paraId="09351734" w14:textId="3C31B7B0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Otturatore Elettronico</w:t>
            </w:r>
          </w:p>
          <w:p w14:paraId="54C7CDAD" w14:textId="64169BCA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P: 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30</w:t>
            </w:r>
            <w:r w:rsidRPr="00DC5CB7">
              <w:rPr>
                <w:rFonts w:ascii="Verdana" w:hAnsi="Verdana"/>
                <w:sz w:val="17"/>
                <w:szCs w:val="17"/>
              </w:rPr>
              <w:t>s - 1/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180</w:t>
            </w:r>
            <w:r w:rsidRPr="00DC5CB7">
              <w:rPr>
                <w:rFonts w:ascii="Verdana" w:hAnsi="Verdana"/>
                <w:sz w:val="17"/>
                <w:szCs w:val="17"/>
              </w:rPr>
              <w:t>000s; modalità A: 30s - 1/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180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000s; </w:t>
            </w:r>
          </w:p>
          <w:p w14:paraId="102A5100" w14:textId="7FC6D0C9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S/M: 15min. - 1/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180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000s;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Bulb: 1s fisso </w:t>
            </w:r>
          </w:p>
          <w:p w14:paraId="427216BC" w14:textId="77777777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</w:p>
          <w:p w14:paraId="2DDF0ACE" w14:textId="77777777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Otturatore Meccanico + Elettronico</w:t>
            </w:r>
          </w:p>
          <w:p w14:paraId="60AE58E0" w14:textId="17DF9730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P: 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30</w:t>
            </w:r>
            <w:r w:rsidRPr="00DC5CB7">
              <w:rPr>
                <w:rFonts w:ascii="Verdana" w:hAnsi="Verdana"/>
                <w:sz w:val="17"/>
                <w:szCs w:val="17"/>
              </w:rPr>
              <w:t>s - 1/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180</w:t>
            </w:r>
            <w:r w:rsidRPr="00DC5CB7">
              <w:rPr>
                <w:rFonts w:ascii="Verdana" w:hAnsi="Verdana"/>
                <w:sz w:val="17"/>
                <w:szCs w:val="17"/>
              </w:rPr>
              <w:t>000s; modalità A: 30s - 1/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180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000s; </w:t>
            </w:r>
          </w:p>
          <w:p w14:paraId="39B1BA28" w14:textId="0BE2431A" w:rsidR="00FD70D8" w:rsidRPr="00DC5CB7" w:rsidRDefault="00FD70D8" w:rsidP="00FD70D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S/M: 15min. - 1/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180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000s;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Bulb: fino a 60 min.</w:t>
            </w:r>
          </w:p>
          <w:p w14:paraId="2ADDC064" w14:textId="0FB94957" w:rsidR="00FA2FEE" w:rsidRPr="00DC5CB7" w:rsidRDefault="00FA2FEE" w:rsidP="00FA2FEE">
            <w:pPr>
              <w:rPr>
                <w:rFonts w:ascii="Verdana" w:hAnsi="Verdana"/>
                <w:sz w:val="18"/>
                <w:szCs w:val="18"/>
              </w:rPr>
            </w:pPr>
            <w:r w:rsidRPr="00DC5CB7">
              <w:rPr>
                <w:rFonts w:ascii="Verdana" w:hAnsi="Verdana"/>
                <w:sz w:val="18"/>
                <w:szCs w:val="18"/>
              </w:rPr>
              <w:t>* L’otturatore meccanico lavora fino a 1/4000s.</w:t>
            </w:r>
          </w:p>
          <w:p w14:paraId="42114054" w14:textId="77777777" w:rsidR="00FA2FEE" w:rsidRPr="00DC5CB7" w:rsidRDefault="00FA2FEE" w:rsidP="00FD70D8">
            <w:pPr>
              <w:rPr>
                <w:rFonts w:ascii="Verdana" w:hAnsi="Verdana"/>
                <w:sz w:val="17"/>
                <w:szCs w:val="17"/>
              </w:rPr>
            </w:pPr>
          </w:p>
          <w:p w14:paraId="7CFF1954" w14:textId="4BCCB2DD" w:rsidR="00575498" w:rsidRPr="00DC5CB7" w:rsidRDefault="00575498" w:rsidP="00575498">
            <w:pPr>
              <w:rPr>
                <w:rFonts w:ascii="Verdana" w:hAnsi="Verdana"/>
                <w:sz w:val="18"/>
                <w:szCs w:val="18"/>
              </w:rPr>
            </w:pPr>
            <w:r w:rsidRPr="00DC5CB7">
              <w:rPr>
                <w:rFonts w:ascii="Verdana" w:hAnsi="Verdana"/>
                <w:sz w:val="18"/>
                <w:szCs w:val="18"/>
              </w:rPr>
              <w:t xml:space="preserve">* L’Otturatore Elettronico potrebbe non essere adatto per soggetti in rapido movimento. Il flash </w:t>
            </w:r>
            <w:proofErr w:type="gramStart"/>
            <w:r w:rsidRPr="00DC5CB7">
              <w:rPr>
                <w:rFonts w:ascii="Verdana" w:hAnsi="Verdana"/>
                <w:sz w:val="18"/>
                <w:szCs w:val="18"/>
              </w:rPr>
              <w:t>viene</w:t>
            </w:r>
            <w:proofErr w:type="gramEnd"/>
            <w:r w:rsidRPr="00DC5CB7">
              <w:rPr>
                <w:rFonts w:ascii="Verdana" w:hAnsi="Verdana"/>
                <w:sz w:val="18"/>
                <w:szCs w:val="18"/>
              </w:rPr>
              <w:t xml:space="preserve"> disattivato.</w:t>
            </w:r>
          </w:p>
          <w:p w14:paraId="624C0E95" w14:textId="77777777" w:rsidR="00575498" w:rsidRPr="00DC5CB7" w:rsidRDefault="00575498" w:rsidP="00575498">
            <w:pPr>
              <w:rPr>
                <w:rFonts w:ascii="Verdana" w:hAnsi="Verdana"/>
                <w:sz w:val="18"/>
                <w:szCs w:val="18"/>
              </w:rPr>
            </w:pPr>
          </w:p>
          <w:p w14:paraId="5B6C3F7E" w14:textId="1C8F31C3" w:rsidR="00575498" w:rsidRPr="00DC5CB7" w:rsidRDefault="00575498" w:rsidP="00575498">
            <w:pPr>
              <w:rPr>
                <w:rFonts w:ascii="Verdana" w:hAnsi="Verdana"/>
                <w:sz w:val="18"/>
                <w:szCs w:val="18"/>
              </w:rPr>
            </w:pPr>
            <w:r w:rsidRPr="00DC5CB7">
              <w:rPr>
                <w:rFonts w:ascii="Verdana" w:hAnsi="Verdana"/>
                <w:sz w:val="18"/>
                <w:szCs w:val="18"/>
              </w:rPr>
              <w:t>Filmati</w:t>
            </w:r>
          </w:p>
          <w:p w14:paraId="3B400A47" w14:textId="66CEE785" w:rsidR="00575498" w:rsidRPr="00DC5CB7" w:rsidRDefault="00575498" w:rsidP="00575498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C5CB7">
              <w:rPr>
                <w:rFonts w:ascii="Verdana" w:hAnsi="Verdana"/>
                <w:sz w:val="18"/>
                <w:szCs w:val="18"/>
              </w:rPr>
              <w:t>6.2K</w:t>
            </w:r>
            <w:proofErr w:type="gramEnd"/>
            <w:r w:rsidRPr="00DC5CB7">
              <w:rPr>
                <w:rFonts w:ascii="Verdana" w:hAnsi="Verdana"/>
                <w:sz w:val="18"/>
                <w:szCs w:val="18"/>
              </w:rPr>
              <w:t>:         1/</w:t>
            </w:r>
            <w:r w:rsidR="00FA2FEE" w:rsidRPr="00DC5CB7">
              <w:rPr>
                <w:rFonts w:ascii="Verdana" w:hAnsi="Verdana"/>
                <w:sz w:val="18"/>
                <w:szCs w:val="18"/>
              </w:rPr>
              <w:t>4</w:t>
            </w:r>
            <w:r w:rsidRPr="00DC5CB7">
              <w:rPr>
                <w:rFonts w:ascii="Verdana" w:hAnsi="Verdana"/>
                <w:sz w:val="18"/>
                <w:szCs w:val="18"/>
              </w:rPr>
              <w:t xml:space="preserve">000s </w:t>
            </w:r>
            <w:r w:rsidRPr="00DC5CB7">
              <w:rPr>
                <w:rFonts w:ascii="MS Gothic" w:eastAsia="MS Gothic" w:hAnsi="MS Gothic" w:cs="MS Gothic"/>
                <w:sz w:val="18"/>
                <w:szCs w:val="18"/>
              </w:rPr>
              <w:t xml:space="preserve">〜 </w:t>
            </w:r>
            <w:r w:rsidRPr="00DC5CB7">
              <w:rPr>
                <w:rFonts w:ascii="Verdana" w:hAnsi="Verdana"/>
                <w:sz w:val="18"/>
                <w:szCs w:val="18"/>
              </w:rPr>
              <w:t>1/24s</w:t>
            </w:r>
          </w:p>
          <w:p w14:paraId="5705BF7E" w14:textId="4802875B" w:rsidR="00575498" w:rsidRPr="00DC5CB7" w:rsidRDefault="00575498" w:rsidP="00575498">
            <w:pPr>
              <w:rPr>
                <w:rFonts w:ascii="Verdana" w:hAnsi="Verdana"/>
                <w:sz w:val="18"/>
                <w:szCs w:val="18"/>
              </w:rPr>
            </w:pPr>
            <w:r w:rsidRPr="00DC5CB7">
              <w:rPr>
                <w:rFonts w:ascii="Verdana" w:hAnsi="Verdana"/>
                <w:sz w:val="18"/>
                <w:szCs w:val="18"/>
              </w:rPr>
              <w:t>DCI4K/4K: 1/</w:t>
            </w:r>
            <w:r w:rsidR="00FA2FEE" w:rsidRPr="00DC5CB7">
              <w:rPr>
                <w:rFonts w:ascii="Verdana" w:hAnsi="Verdana"/>
                <w:sz w:val="18"/>
                <w:szCs w:val="18"/>
              </w:rPr>
              <w:t>4</w:t>
            </w:r>
            <w:r w:rsidRPr="00DC5CB7">
              <w:rPr>
                <w:rFonts w:ascii="Verdana" w:hAnsi="Verdana"/>
                <w:sz w:val="18"/>
                <w:szCs w:val="18"/>
              </w:rPr>
              <w:t xml:space="preserve">000s </w:t>
            </w:r>
            <w:r w:rsidRPr="00DC5CB7">
              <w:rPr>
                <w:rFonts w:ascii="MS Gothic" w:eastAsia="MS Gothic" w:hAnsi="MS Gothic" w:cs="MS Gothic"/>
                <w:sz w:val="18"/>
                <w:szCs w:val="18"/>
              </w:rPr>
              <w:t xml:space="preserve">〜 </w:t>
            </w:r>
            <w:r w:rsidRPr="00DC5CB7">
              <w:rPr>
                <w:rFonts w:ascii="Verdana" w:hAnsi="Verdana"/>
                <w:sz w:val="18"/>
                <w:szCs w:val="18"/>
              </w:rPr>
              <w:t>1/</w:t>
            </w:r>
            <w:r w:rsidR="00FA2FEE" w:rsidRPr="00DC5CB7">
              <w:rPr>
                <w:rFonts w:ascii="Verdana" w:hAnsi="Verdana"/>
                <w:sz w:val="18"/>
                <w:szCs w:val="18"/>
              </w:rPr>
              <w:t>2</w:t>
            </w:r>
            <w:r w:rsidRPr="00DC5CB7">
              <w:rPr>
                <w:rFonts w:ascii="Verdana" w:hAnsi="Verdana"/>
                <w:sz w:val="18"/>
                <w:szCs w:val="18"/>
              </w:rPr>
              <w:t>4s</w:t>
            </w:r>
          </w:p>
          <w:p w14:paraId="49429066" w14:textId="7E6B81B7" w:rsidR="00575498" w:rsidRPr="00DC5CB7" w:rsidRDefault="00575498" w:rsidP="00575498">
            <w:pPr>
              <w:rPr>
                <w:rFonts w:ascii="Verdana" w:hAnsi="Verdana"/>
                <w:sz w:val="18"/>
                <w:szCs w:val="18"/>
              </w:rPr>
            </w:pPr>
            <w:r w:rsidRPr="00DC5CB7">
              <w:rPr>
                <w:rFonts w:ascii="Verdana" w:hAnsi="Verdana"/>
                <w:sz w:val="18"/>
                <w:szCs w:val="18"/>
              </w:rPr>
              <w:t>FHD:</w:t>
            </w:r>
            <w:proofErr w:type="gramStart"/>
            <w:r w:rsidRPr="00DC5CB7">
              <w:rPr>
                <w:rFonts w:ascii="Verdana" w:hAnsi="Verdana"/>
                <w:sz w:val="18"/>
                <w:szCs w:val="18"/>
              </w:rPr>
              <w:t xml:space="preserve">         </w:t>
            </w:r>
            <w:proofErr w:type="gramEnd"/>
            <w:r w:rsidRPr="00DC5CB7">
              <w:rPr>
                <w:rFonts w:ascii="Verdana" w:hAnsi="Verdana"/>
                <w:sz w:val="18"/>
                <w:szCs w:val="18"/>
              </w:rPr>
              <w:t>1/</w:t>
            </w:r>
            <w:r w:rsidR="00FA2FEE" w:rsidRPr="00DC5CB7">
              <w:rPr>
                <w:rFonts w:ascii="Verdana" w:hAnsi="Verdana"/>
                <w:sz w:val="18"/>
                <w:szCs w:val="18"/>
              </w:rPr>
              <w:t>4</w:t>
            </w:r>
            <w:r w:rsidRPr="00DC5CB7">
              <w:rPr>
                <w:rFonts w:ascii="Verdana" w:hAnsi="Verdana"/>
                <w:sz w:val="18"/>
                <w:szCs w:val="18"/>
              </w:rPr>
              <w:t xml:space="preserve">000s </w:t>
            </w:r>
            <w:r w:rsidRPr="00DC5CB7">
              <w:rPr>
                <w:rFonts w:ascii="MS Gothic" w:eastAsia="MS Gothic" w:hAnsi="MS Gothic" w:cs="MS Gothic"/>
                <w:sz w:val="18"/>
                <w:szCs w:val="18"/>
              </w:rPr>
              <w:t xml:space="preserve">〜 </w:t>
            </w:r>
            <w:r w:rsidRPr="00DC5CB7">
              <w:rPr>
                <w:rFonts w:ascii="Verdana" w:hAnsi="Verdana"/>
                <w:sz w:val="18"/>
                <w:szCs w:val="18"/>
              </w:rPr>
              <w:t>1/</w:t>
            </w:r>
            <w:r w:rsidR="00FA2FEE" w:rsidRPr="00DC5CB7">
              <w:rPr>
                <w:rFonts w:ascii="Verdana" w:hAnsi="Verdana"/>
                <w:sz w:val="18"/>
                <w:szCs w:val="18"/>
              </w:rPr>
              <w:t>2</w:t>
            </w:r>
            <w:r w:rsidRPr="00DC5CB7">
              <w:rPr>
                <w:rFonts w:ascii="Verdana" w:hAnsi="Verdana"/>
                <w:sz w:val="18"/>
                <w:szCs w:val="18"/>
              </w:rPr>
              <w:t>4s</w:t>
            </w:r>
          </w:p>
          <w:p w14:paraId="320F64C9" w14:textId="5CCFCA2E" w:rsidR="00575498" w:rsidRPr="00DC5CB7" w:rsidRDefault="00575498" w:rsidP="00FA2FEE">
            <w:pPr>
              <w:rPr>
                <w:rFonts w:ascii="Verdana" w:hAnsi="Verdana"/>
                <w:sz w:val="18"/>
                <w:szCs w:val="18"/>
              </w:rPr>
            </w:pPr>
            <w:r w:rsidRPr="00DC5CB7">
              <w:rPr>
                <w:rFonts w:ascii="Verdana" w:hAnsi="Verdana"/>
                <w:sz w:val="18"/>
                <w:szCs w:val="18"/>
              </w:rPr>
              <w:t>*Per alcune impostazioni non è possibile scegliere una velocità dell'otturatore inferiore al framerate.</w:t>
            </w:r>
          </w:p>
        </w:tc>
      </w:tr>
      <w:tr w:rsidR="00575498" w:rsidRPr="00DC5CB7" w14:paraId="77BA55DE" w14:textId="77777777" w:rsidTr="005A1F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8DCD" w14:textId="3057004B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Scatto Continuo</w:t>
            </w:r>
          </w:p>
          <w:p w14:paraId="1D9272FD" w14:textId="555A26A9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B34" w14:textId="77777777" w:rsidR="00575498" w:rsidRPr="00DC5CB7" w:rsidRDefault="00575498" w:rsidP="00575498">
            <w:pPr>
              <w:rPr>
                <w:rFonts w:ascii="Verdana" w:hAnsi="Verdana"/>
                <w:sz w:val="10"/>
                <w:szCs w:val="10"/>
              </w:rPr>
            </w:pPr>
          </w:p>
          <w:p w14:paraId="5546FC96" w14:textId="1953660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CH Circa 20fps (Crop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1.29x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elettronico</w:t>
            </w:r>
          </w:p>
          <w:p w14:paraId="3572C0E8" w14:textId="1B730218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JPEG: 1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proofErr w:type="gramStart"/>
            <w:r w:rsidR="00FA2FEE" w:rsidRPr="00DC5CB7">
              <w:rPr>
                <w:rFonts w:ascii="Verdana" w:hAnsi="Verdana"/>
                <w:sz w:val="17"/>
                <w:szCs w:val="17"/>
              </w:rPr>
              <w:t>5</w:t>
            </w:r>
            <w:r w:rsidRPr="00DC5CB7">
              <w:rPr>
                <w:rFonts w:ascii="Verdana" w:hAnsi="Verdana"/>
                <w:sz w:val="17"/>
                <w:szCs w:val="17"/>
              </w:rPr>
              <w:t>2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35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</w:t>
            </w:r>
            <w:r w:rsidR="00FA2FEE" w:rsidRPr="00DC5CB7">
              <w:rPr>
                <w:rFonts w:ascii="Verdana" w:hAnsi="Verdana"/>
                <w:sz w:val="17"/>
                <w:szCs w:val="17"/>
              </w:rPr>
              <w:t>25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22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4D5A43E1" w14:textId="1AEAFF22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4148DB56" w14:textId="7BCD77D0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CH Circa 13fps (Crop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1.29x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elettronico</w:t>
            </w:r>
          </w:p>
          <w:p w14:paraId="3AD7DD03" w14:textId="72A426DB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146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proofErr w:type="gramStart"/>
            <w:r w:rsidR="00C32344" w:rsidRPr="00DC5CB7">
              <w:rPr>
                <w:rFonts w:ascii="Verdana" w:hAnsi="Verdana"/>
                <w:sz w:val="17"/>
                <w:szCs w:val="17"/>
              </w:rPr>
              <w:t>57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36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38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33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444A8083" w14:textId="7930EE2A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4900B975" w14:textId="147A61D3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CH Circa 10fps (Crop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1.29x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elettronico</w:t>
            </w:r>
          </w:p>
          <w:p w14:paraId="4B5E7B08" w14:textId="49BB931B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JPEG: 1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63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proofErr w:type="gramStart"/>
            <w:r w:rsidR="00C32344" w:rsidRPr="00DC5CB7">
              <w:rPr>
                <w:rFonts w:ascii="Verdana" w:hAnsi="Verdana"/>
                <w:sz w:val="17"/>
                <w:szCs w:val="17"/>
              </w:rPr>
              <w:t>59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36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18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36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3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3 foto – RAW non compresso + JPG: </w:t>
            </w:r>
            <w:r w:rsidR="00C32344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253FC4BB" w14:textId="34A79F8B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5EED060E" w14:textId="3607877D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CH Circa 13fps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elettronico</w:t>
            </w:r>
          </w:p>
          <w:p w14:paraId="1FC10D73" w14:textId="531CD29D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proofErr w:type="gramStart"/>
            <w:r w:rsidR="000D2430" w:rsidRPr="00DC5CB7">
              <w:rPr>
                <w:rFonts w:ascii="Verdana" w:hAnsi="Verdana"/>
                <w:sz w:val="17"/>
                <w:szCs w:val="17"/>
              </w:rPr>
              <w:t>80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38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2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4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25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1DA0729C" w14:textId="2F599FB8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158A9BB3" w14:textId="59E583DA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CH Circa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8.9fps</w:t>
            </w:r>
            <w:proofErr w:type="gramEnd"/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elettronico</w:t>
            </w:r>
          </w:p>
          <w:p w14:paraId="0183CF83" w14:textId="30A13D81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proofErr w:type="gramStart"/>
            <w:r w:rsidR="000D2430" w:rsidRPr="00DC5CB7">
              <w:rPr>
                <w:rFonts w:ascii="Verdana" w:hAnsi="Verdana"/>
                <w:sz w:val="17"/>
                <w:szCs w:val="17"/>
              </w:rPr>
              <w:t>84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38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2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4 foto – RAW non compresso: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29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25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7A6D5E5D" w14:textId="7BF8B74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7F23C2EF" w14:textId="24315F11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CH Circa 1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</w:t>
            </w:r>
            <w:r w:rsidRPr="00DC5CB7">
              <w:rPr>
                <w:rFonts w:ascii="Verdana" w:hAnsi="Verdana"/>
                <w:sz w:val="17"/>
                <w:szCs w:val="17"/>
              </w:rPr>
              <w:t>fps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meccanico</w:t>
            </w:r>
          </w:p>
          <w:p w14:paraId="19FA45A2" w14:textId="7A2B07C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proofErr w:type="gramStart"/>
            <w:r w:rsidR="000D2430" w:rsidRPr="00DC5CB7">
              <w:rPr>
                <w:rFonts w:ascii="Verdana" w:hAnsi="Verdana"/>
                <w:sz w:val="17"/>
                <w:szCs w:val="17"/>
              </w:rPr>
              <w:t>38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3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3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2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1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2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2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3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 + JPG: 1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1679A5B1" w14:textId="6100E4E9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754AE831" w14:textId="764084BE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CH Circa </w:t>
            </w:r>
            <w:proofErr w:type="gramStart"/>
            <w:r w:rsidR="000D2430" w:rsidRPr="00DC5CB7">
              <w:rPr>
                <w:rFonts w:ascii="Verdana" w:hAnsi="Verdana"/>
                <w:sz w:val="17"/>
                <w:szCs w:val="17"/>
              </w:rPr>
              <w:t>8.0</w:t>
            </w:r>
            <w:r w:rsidRPr="00DC5CB7">
              <w:rPr>
                <w:rFonts w:ascii="Verdana" w:hAnsi="Verdana"/>
                <w:sz w:val="17"/>
                <w:szCs w:val="17"/>
              </w:rPr>
              <w:t>fps</w:t>
            </w:r>
            <w:proofErr w:type="gramEnd"/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meccanico</w:t>
            </w:r>
          </w:p>
          <w:p w14:paraId="55BA9E6E" w14:textId="2DA562E3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proofErr w:type="gramStart"/>
            <w:r w:rsidR="000D2430" w:rsidRPr="00DC5CB7">
              <w:rPr>
                <w:rFonts w:ascii="Verdana" w:hAnsi="Verdana"/>
                <w:sz w:val="17"/>
                <w:szCs w:val="17"/>
              </w:rPr>
              <w:t>76</w:t>
            </w:r>
            <w:proofErr w:type="gramEnd"/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fo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to – RAW compresso: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35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2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1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28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2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3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 + JPG: 1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7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7A5AAEE2" w14:textId="596BA28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5AE78EA7" w14:textId="23F6F2B3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CL Circa </w:t>
            </w:r>
            <w:proofErr w:type="gramStart"/>
            <w:r w:rsidR="000D2430" w:rsidRPr="00DC5CB7">
              <w:rPr>
                <w:rFonts w:ascii="Verdana" w:hAnsi="Verdana"/>
                <w:sz w:val="17"/>
                <w:szCs w:val="17"/>
              </w:rPr>
              <w:t>6.0</w:t>
            </w:r>
            <w:r w:rsidRPr="00DC5CB7">
              <w:rPr>
                <w:rFonts w:ascii="Verdana" w:hAnsi="Verdana"/>
                <w:sz w:val="17"/>
                <w:szCs w:val="17"/>
              </w:rPr>
              <w:t>fps</w:t>
            </w:r>
            <w:proofErr w:type="gramEnd"/>
            <w:r w:rsidR="000D2430" w:rsidRPr="00DC5CB7">
              <w:rPr>
                <w:rFonts w:ascii="Verdana" w:hAnsi="Verdana"/>
                <w:sz w:val="17"/>
                <w:szCs w:val="17"/>
              </w:rPr>
              <w:t xml:space="preserve"> – otturatore meccanico</w:t>
            </w:r>
          </w:p>
          <w:p w14:paraId="00587B3B" w14:textId="6645A6E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proofErr w:type="gramStart"/>
            <w:r w:rsidR="000D2430" w:rsidRPr="00DC5CB7">
              <w:rPr>
                <w:rFonts w:ascii="Verdana" w:hAnsi="Verdana"/>
                <w:sz w:val="17"/>
                <w:szCs w:val="17"/>
              </w:rPr>
              <w:t>97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36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2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3 foto – RAW non compresso: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29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 + JPG: 22 foto – RAW non compresso + JPG: </w:t>
            </w:r>
            <w:r w:rsidR="000D2430" w:rsidRPr="00DC5CB7">
              <w:rPr>
                <w:rFonts w:ascii="Verdana" w:hAnsi="Verdana"/>
                <w:sz w:val="17"/>
                <w:szCs w:val="17"/>
              </w:rPr>
              <w:t>18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777B9095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30F0D7B4" w14:textId="36529169" w:rsidR="000D2430" w:rsidRPr="00DC5CB7" w:rsidRDefault="000D2430" w:rsidP="000D2430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CL Circa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5.0fps</w:t>
            </w:r>
            <w:proofErr w:type="gramEnd"/>
          </w:p>
          <w:p w14:paraId="228FD355" w14:textId="00E1E27F" w:rsidR="000D2430" w:rsidRPr="00DC5CB7" w:rsidRDefault="000D2430" w:rsidP="000D2430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110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proofErr w:type="gramStart"/>
            <w:r w:rsidR="009870F9" w:rsidRPr="00DC5CB7">
              <w:rPr>
                <w:rFonts w:ascii="Verdana" w:hAnsi="Verdana"/>
                <w:sz w:val="17"/>
                <w:szCs w:val="17"/>
              </w:rPr>
              <w:t>42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2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5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18 foto</w:t>
            </w:r>
          </w:p>
          <w:p w14:paraId="02543DF0" w14:textId="77777777" w:rsidR="000D2430" w:rsidRPr="00DC5CB7" w:rsidRDefault="000D2430" w:rsidP="000D2430">
            <w:pPr>
              <w:rPr>
                <w:rFonts w:ascii="Verdana" w:hAnsi="Verdana"/>
                <w:sz w:val="17"/>
                <w:szCs w:val="17"/>
              </w:rPr>
            </w:pPr>
          </w:p>
          <w:p w14:paraId="6C7D9414" w14:textId="62EFF8AE" w:rsidR="000D2430" w:rsidRPr="00DC5CB7" w:rsidRDefault="000D2430" w:rsidP="000D2430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CL Circa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4.0fps</w:t>
            </w:r>
            <w:proofErr w:type="gramEnd"/>
          </w:p>
          <w:p w14:paraId="28A6AA38" w14:textId="61E663C7" w:rsidR="000D2430" w:rsidRPr="00DC5CB7" w:rsidRDefault="000D2430" w:rsidP="000D2430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lastRenderedPageBreak/>
              <w:t xml:space="preserve">JPEG: 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184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proofErr w:type="gramStart"/>
            <w:r w:rsidR="009870F9" w:rsidRPr="00DC5CB7">
              <w:rPr>
                <w:rFonts w:ascii="Verdana" w:hAnsi="Verdana"/>
                <w:sz w:val="17"/>
                <w:szCs w:val="17"/>
              </w:rPr>
              <w:t>48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2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6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1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9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3ACD2E7F" w14:textId="77777777" w:rsidR="000D2430" w:rsidRPr="00DC5CB7" w:rsidRDefault="000D2430" w:rsidP="000D2430">
            <w:pPr>
              <w:rPr>
                <w:rFonts w:ascii="Verdana" w:hAnsi="Verdana"/>
                <w:sz w:val="17"/>
                <w:szCs w:val="17"/>
              </w:rPr>
            </w:pPr>
          </w:p>
          <w:p w14:paraId="097EA65F" w14:textId="3465CADF" w:rsidR="000D2430" w:rsidRPr="00DC5CB7" w:rsidRDefault="000D2430" w:rsidP="000D2430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CL Circa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3.0fps</w:t>
            </w:r>
            <w:proofErr w:type="gramEnd"/>
          </w:p>
          <w:p w14:paraId="34A17421" w14:textId="724859D5" w:rsidR="000D2430" w:rsidRPr="00DC5CB7" w:rsidRDefault="000D2430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JPEG: 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504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compresso: </w:t>
            </w:r>
            <w:proofErr w:type="gramStart"/>
            <w:r w:rsidR="009870F9" w:rsidRPr="00DC5CB7">
              <w:rPr>
                <w:rFonts w:ascii="Verdana" w:hAnsi="Verdana"/>
                <w:sz w:val="17"/>
                <w:szCs w:val="17"/>
              </w:rPr>
              <w:t>57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– RAW compresso Lossless: 2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9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 – RAW non compresso: 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20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foto</w:t>
            </w:r>
          </w:p>
          <w:p w14:paraId="23022ED8" w14:textId="77777777" w:rsidR="009870F9" w:rsidRPr="00DC5CB7" w:rsidRDefault="009870F9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53014B22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Pre-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shot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: Circa 20fps (Crop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1.29x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 – otturatore elettronico</w:t>
            </w:r>
          </w:p>
          <w:p w14:paraId="73AC438C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20 foto mentre si preme a metà, 135 foto dopo pressione completa; Totale 155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foto</w:t>
            </w:r>
            <w:proofErr w:type="gramEnd"/>
          </w:p>
          <w:p w14:paraId="32A836CA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</w:p>
          <w:p w14:paraId="7A4AB0A1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Pre-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shot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: Circa 13fps (Crop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1.29x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 – otturatore elettronico</w:t>
            </w:r>
          </w:p>
          <w:p w14:paraId="1E671B1C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13 foto mentre si preme a metà, 177 foto dopo pressione completa; Totale 190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foto</w:t>
            </w:r>
            <w:proofErr w:type="gramEnd"/>
          </w:p>
          <w:p w14:paraId="7487B625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</w:p>
          <w:p w14:paraId="15639365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Pre-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shot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: Circa 10fps (Crop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1.29x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 – otturatore elettronico</w:t>
            </w:r>
          </w:p>
          <w:p w14:paraId="281A372D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10 foto mentre si preme a metà, 240 foto dopo pressione completa; Totale 250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foto</w:t>
            </w:r>
            <w:proofErr w:type="gramEnd"/>
          </w:p>
          <w:p w14:paraId="10C376A4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</w:p>
          <w:p w14:paraId="35AB3B62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Pre-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shot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>: Circa 11fps – otturatore elettronico</w:t>
            </w:r>
          </w:p>
          <w:p w14:paraId="0511F539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11 foto mentre si preme a metà,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79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foto dopo pressione completa; Totale 90 foto</w:t>
            </w:r>
          </w:p>
          <w:p w14:paraId="1CF93E49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</w:p>
          <w:p w14:paraId="20D7414D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Pre-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shot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>: Circa 8fps – otturatore elettronico</w:t>
            </w:r>
          </w:p>
          <w:p w14:paraId="7CF0E516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8 foto mentre si preme a metà, 102 foto dopo pressione completa; Totale 110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foto</w:t>
            </w:r>
            <w:proofErr w:type="gramEnd"/>
          </w:p>
          <w:p w14:paraId="4A958570" w14:textId="652CE6B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53EE9403" w14:textId="690B2D4E" w:rsidR="00575498" w:rsidRPr="00DC5CB7" w:rsidRDefault="00575498" w:rsidP="00575498">
            <w:pPr>
              <w:rPr>
                <w:rFonts w:ascii="Verdana" w:hAnsi="Verdana"/>
                <w:sz w:val="14"/>
                <w:szCs w:val="14"/>
              </w:rPr>
            </w:pPr>
            <w:r w:rsidRPr="00DC5CB7">
              <w:rPr>
                <w:rFonts w:ascii="Verdana" w:hAnsi="Verdana"/>
                <w:sz w:val="14"/>
                <w:szCs w:val="14"/>
              </w:rPr>
              <w:t>* Il numero di foto registrabili varia con il tipo di scheda di memoria u</w:t>
            </w:r>
            <w:r w:rsidR="009870F9" w:rsidRPr="00DC5CB7">
              <w:rPr>
                <w:rFonts w:ascii="Verdana" w:hAnsi="Verdana"/>
                <w:sz w:val="14"/>
                <w:szCs w:val="14"/>
              </w:rPr>
              <w:t>tilizzata</w:t>
            </w:r>
            <w:r w:rsidRPr="00DC5CB7">
              <w:rPr>
                <w:rFonts w:ascii="Verdana" w:hAnsi="Verdana"/>
                <w:sz w:val="14"/>
                <w:szCs w:val="14"/>
              </w:rPr>
              <w:t>.</w:t>
            </w:r>
          </w:p>
          <w:p w14:paraId="02B11654" w14:textId="6CD5F3E2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4"/>
                <w:szCs w:val="14"/>
              </w:rPr>
              <w:t xml:space="preserve">* La velocità della raffica varia con le condizioni di scatto e il numero </w:t>
            </w:r>
            <w:proofErr w:type="gramStart"/>
            <w:r w:rsidRPr="00DC5CB7">
              <w:rPr>
                <w:rFonts w:ascii="Verdana" w:hAnsi="Verdana"/>
                <w:sz w:val="14"/>
                <w:szCs w:val="14"/>
              </w:rPr>
              <w:t xml:space="preserve">di </w:t>
            </w:r>
            <w:proofErr w:type="gramEnd"/>
            <w:r w:rsidRPr="00DC5CB7">
              <w:rPr>
                <w:rFonts w:ascii="Verdana" w:hAnsi="Verdana"/>
                <w:sz w:val="14"/>
                <w:szCs w:val="14"/>
              </w:rPr>
              <w:t>immagini memorizzate</w:t>
            </w:r>
            <w:r w:rsidR="009870F9" w:rsidRPr="00DC5CB7">
              <w:rPr>
                <w:rFonts w:ascii="Verdana" w:hAnsi="Verdana"/>
                <w:sz w:val="14"/>
                <w:szCs w:val="14"/>
              </w:rPr>
              <w:t>.</w:t>
            </w:r>
          </w:p>
          <w:p w14:paraId="5EB242D2" w14:textId="77777777" w:rsidR="00575498" w:rsidRPr="00DC5CB7" w:rsidRDefault="00575498" w:rsidP="00575498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75498" w:rsidRPr="00DC5CB7" w14:paraId="71BB8754" w14:textId="77777777" w:rsidTr="00FD08C4">
        <w:trPr>
          <w:trHeight w:val="1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5DA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lastRenderedPageBreak/>
              <w:t>Auto Bracketing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A8D" w14:textId="398DF7F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Bracketing AE (scatti: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, 3, 5, 7, 9 scatti. Step: da 1/3EV fino a ±3EV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  <w:proofErr w:type="gramEnd"/>
          </w:p>
          <w:p w14:paraId="12F244BE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Bracketing Simulazione Pellicola (3 tipi di simulazione pellicola selezionabili)</w:t>
            </w:r>
          </w:p>
          <w:p w14:paraId="7343E79D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Bracketing Gamma Dinamica (100%, 200%, 400%)</w:t>
            </w:r>
          </w:p>
          <w:p w14:paraId="0F1973E4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Bracketing Sensibilità ISO (±1/3EV, ±2/3EV, ±1/EV)</w:t>
            </w:r>
          </w:p>
          <w:p w14:paraId="5E7F9D0F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Bracketing Bilanciamento del bianco (±1, ±2, ±3)</w:t>
            </w:r>
          </w:p>
          <w:p w14:paraId="6DD3CF10" w14:textId="24008682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Focus Bracketing (AUTO, MANUALE)</w:t>
            </w:r>
          </w:p>
        </w:tc>
      </w:tr>
      <w:tr w:rsidR="00575498" w:rsidRPr="00DC5CB7" w14:paraId="16F4C630" w14:textId="77777777" w:rsidTr="00FD08C4">
        <w:trPr>
          <w:trHeight w:val="2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33E" w14:textId="7C654A6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Esposizione Multipla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AEC5" w14:textId="0F07987E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SI (fino 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scatti), Additiva, Media, Chiara, Scura</w:t>
            </w:r>
          </w:p>
        </w:tc>
      </w:tr>
      <w:tr w:rsidR="00575498" w:rsidRPr="00DC5CB7" w14:paraId="0E34B408" w14:textId="77777777" w:rsidTr="00FD08C4">
        <w:trPr>
          <w:trHeight w:val="2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337" w14:textId="632A530F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HDR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F01" w14:textId="69C15A9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AUTO, 200%, 400%, 800%, 800% +</w:t>
            </w:r>
          </w:p>
        </w:tc>
      </w:tr>
      <w:tr w:rsidR="00575498" w:rsidRPr="00DC5CB7" w14:paraId="671C8298" w14:textId="77777777" w:rsidTr="007B4123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D31" w14:textId="4479C3E2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Filtri Avanzati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BFEB" w14:textId="7A98C60D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 xml:space="preserve">Toy camera, Miniatura, Pop color, High-key, Low-key, Dynamic 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tone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>, Soft focus, Colore parziale (Red / Orange / Yellow / Green / Blue / Purpl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e)</w:t>
            </w:r>
          </w:p>
        </w:tc>
      </w:tr>
      <w:tr w:rsidR="00575498" w:rsidRPr="00DC5CB7" w14:paraId="3D05F4BB" w14:textId="77777777" w:rsidTr="007B4123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9EB9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Messa a fuoco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E6C4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Modo: AF Singolo / AF Continuo / MF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 xml:space="preserve">   </w:t>
            </w:r>
            <w:proofErr w:type="gramEnd"/>
          </w:p>
          <w:p w14:paraId="509DB296" w14:textId="27007F78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Tipo: Intelligent Hybrid AF (AF TTL a contrasto / AF TTL a rilevamento di fase)</w:t>
            </w:r>
            <w:proofErr w:type="gramEnd"/>
          </w:p>
          <w:p w14:paraId="13C8BADD" w14:textId="78C6BFE2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Prestazioni AF in bassa luminosità: </w:t>
            </w:r>
          </w:p>
          <w:p w14:paraId="07BC829F" w14:textId="34CCB6E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Contrasto: -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2</w:t>
            </w:r>
            <w:r w:rsidRPr="00DC5CB7">
              <w:rPr>
                <w:rFonts w:ascii="Verdana" w:hAnsi="Verdana"/>
                <w:sz w:val="17"/>
                <w:szCs w:val="17"/>
              </w:rPr>
              <w:t>.0EV</w:t>
            </w:r>
          </w:p>
          <w:p w14:paraId="43E547BA" w14:textId="14858448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Rilevamento di Fase: -</w:t>
            </w:r>
            <w:r w:rsidR="009870F9" w:rsidRPr="00DC5CB7">
              <w:rPr>
                <w:rFonts w:ascii="Verdana" w:hAnsi="Verdana"/>
                <w:sz w:val="17"/>
                <w:szCs w:val="17"/>
              </w:rPr>
              <w:t>5</w:t>
            </w:r>
            <w:r w:rsidRPr="00DC5CB7">
              <w:rPr>
                <w:rFonts w:ascii="Verdana" w:hAnsi="Verdana"/>
                <w:sz w:val="17"/>
                <w:szCs w:val="17"/>
              </w:rPr>
              <w:t>.0EV</w:t>
            </w:r>
          </w:p>
          <w:p w14:paraId="4CD905F9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Selezione riquadro AF: </w:t>
            </w:r>
          </w:p>
          <w:p w14:paraId="3CC7075C" w14:textId="5154EE0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- AF Punto Singolo: EVF/LCD 13x9 / 25x17 (Dimensione riquadro AF selezionabile) </w:t>
            </w:r>
          </w:p>
          <w:p w14:paraId="3A722F76" w14:textId="015E8902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- AF Zona: 3x3 / 5x5 / 7x7 selezionabile tra 117 aree su una griglia 13x9</w:t>
            </w:r>
          </w:p>
          <w:p w14:paraId="2A686FC6" w14:textId="330BE925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 xml:space="preserve">- AF Wide/Tracking: </w:t>
            </w:r>
            <w:r w:rsidRPr="00DC5CB7">
              <w:rPr>
                <w:rFonts w:ascii="MS Gothic" w:eastAsia="MS Gothic" w:hAnsi="MS Gothic" w:cs="MS Gothic"/>
                <w:sz w:val="17"/>
                <w:szCs w:val="17"/>
              </w:rPr>
              <w:t>※</w:t>
            </w:r>
            <w:r w:rsidRPr="00DC5CB7">
              <w:rPr>
                <w:rFonts w:ascii="Verdana" w:hAnsi="Verdana"/>
                <w:sz w:val="17"/>
                <w:szCs w:val="17"/>
              </w:rPr>
              <w:t>AF-S: Wide</w:t>
            </w:r>
            <w:r w:rsidRPr="00DC5CB7">
              <w:rPr>
                <w:rFonts w:ascii="Verdana" w:eastAsia="MS Mincho" w:hAnsi="Verdana" w:cs="MS Mincho"/>
                <w:sz w:val="17"/>
                <w:szCs w:val="17"/>
              </w:rPr>
              <w:t xml:space="preserve">　</w:t>
            </w:r>
            <w:r w:rsidRPr="00DC5CB7">
              <w:rPr>
                <w:rFonts w:ascii="MS Gothic" w:eastAsia="MS Gothic" w:hAnsi="MS Gothic" w:cs="MS Gothic"/>
                <w:sz w:val="17"/>
                <w:szCs w:val="17"/>
              </w:rPr>
              <w:t>※</w:t>
            </w:r>
            <w:r w:rsidRPr="00DC5CB7">
              <w:rPr>
                <w:rFonts w:ascii="Verdana" w:hAnsi="Verdana"/>
                <w:sz w:val="17"/>
                <w:szCs w:val="17"/>
              </w:rPr>
              <w:t>AF-C: Tracking</w:t>
            </w:r>
            <w:proofErr w:type="gramEnd"/>
          </w:p>
          <w:p w14:paraId="1263EB19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- AF All</w:t>
            </w:r>
          </w:p>
          <w:p w14:paraId="5DD93842" w14:textId="739E96CF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Rilevamento Volto/Occhi: SI</w:t>
            </w:r>
          </w:p>
          <w:p w14:paraId="49938FF1" w14:textId="336114A6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Rilevamento Oggetti: SI (Animali /Uccelli /Automobili /Motocicli &amp; biciclette /Aerei /Treni)</w:t>
            </w:r>
          </w:p>
        </w:tc>
      </w:tr>
      <w:tr w:rsidR="00575498" w:rsidRPr="00DC5CB7" w14:paraId="3EA80A02" w14:textId="77777777" w:rsidTr="00315E98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9A2" w14:textId="72C69E4C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Flash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BDF" w14:textId="2BE6D64A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FLASH INTEGRATO</w:t>
            </w:r>
          </w:p>
          <w:p w14:paraId="1616A059" w14:textId="47D2FC38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Flash automatico [Super Intelligent Flash]</w:t>
            </w:r>
          </w:p>
          <w:p w14:paraId="78E290B0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Numero Guida: circa 4.4 (ISO100</w:t>
            </w:r>
            <w:r w:rsidRPr="00DC5CB7">
              <w:rPr>
                <w:rFonts w:ascii="MS Gothic" w:eastAsia="MS Gothic" w:hAnsi="MS Gothic" w:cs="MS Gothic"/>
                <w:sz w:val="17"/>
                <w:szCs w:val="17"/>
              </w:rPr>
              <w:t>・</w:t>
            </w:r>
            <w:r w:rsidRPr="00DC5CB7">
              <w:rPr>
                <w:rFonts w:ascii="Verdana" w:hAnsi="Verdana"/>
                <w:sz w:val="17"/>
                <w:szCs w:val="17"/>
              </w:rPr>
              <w:t>m)</w:t>
            </w:r>
          </w:p>
          <w:p w14:paraId="7D1233FF" w14:textId="64255DF6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Copertura effettiva: (ISO 1600) da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30cm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a 7.4m circa</w:t>
            </w:r>
          </w:p>
          <w:p w14:paraId="144834A3" w14:textId="77777777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Sync: Prima tendina / Seconda tendina</w:t>
            </w:r>
          </w:p>
          <w:p w14:paraId="43CE74AE" w14:textId="5F9B6DE3" w:rsidR="009870F9" w:rsidRPr="00DC5CB7" w:rsidRDefault="009870F9" w:rsidP="009870F9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Flash: TTL (TTL Auto / Standard / Slow Sync.), Manuale, Commander, OFF</w:t>
            </w:r>
          </w:p>
          <w:p w14:paraId="756BD2EC" w14:textId="77777777" w:rsidR="009870F9" w:rsidRPr="00DC5CB7" w:rsidRDefault="009870F9" w:rsidP="00575498">
            <w:pPr>
              <w:rPr>
                <w:rFonts w:ascii="Verdana" w:hAnsi="Verdana"/>
                <w:sz w:val="17"/>
                <w:szCs w:val="17"/>
              </w:rPr>
            </w:pPr>
          </w:p>
          <w:p w14:paraId="3191C212" w14:textId="3C1ECCBB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FLASH A SLITTA</w:t>
            </w:r>
          </w:p>
          <w:p w14:paraId="139DC34A" w14:textId="51B7A79A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Sync.: Prima tendina / Seconda Tendina </w:t>
            </w:r>
          </w:p>
          <w:p w14:paraId="59AC3632" w14:textId="1492C38D" w:rsidR="00575498" w:rsidRPr="00DC5CB7" w:rsidRDefault="00575498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Flash: TTL [TTL Auto / Standard / Slow Sync.]</w:t>
            </w:r>
            <w:r w:rsidR="005F255A" w:rsidRPr="00DC5CB7">
              <w:rPr>
                <w:rFonts w:ascii="Verdana" w:hAnsi="Verdana"/>
                <w:sz w:val="17"/>
                <w:szCs w:val="17"/>
              </w:rPr>
              <w:t>,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Manuale</w:t>
            </w:r>
            <w:r w:rsidR="005F255A" w:rsidRPr="00DC5CB7">
              <w:rPr>
                <w:rFonts w:ascii="Verdana" w:hAnsi="Verdana"/>
                <w:sz w:val="17"/>
                <w:szCs w:val="17"/>
              </w:rPr>
              <w:t>,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Multi (con EF-X500)</w:t>
            </w:r>
            <w:r w:rsidR="005F255A" w:rsidRPr="00DC5CB7">
              <w:rPr>
                <w:rFonts w:ascii="Verdana" w:hAnsi="Verdana"/>
                <w:sz w:val="17"/>
                <w:szCs w:val="17"/>
              </w:rPr>
              <w:t>, OFF</w:t>
            </w:r>
          </w:p>
        </w:tc>
      </w:tr>
      <w:tr w:rsidR="00575498" w:rsidRPr="00DC5CB7" w14:paraId="071077C3" w14:textId="77777777" w:rsidTr="005A1F7B">
        <w:trPr>
          <w:trHeight w:val="3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D381" w14:textId="77777777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Slitta per Flash Esterno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178" w14:textId="72D58224" w:rsidR="00575498" w:rsidRPr="00DC5CB7" w:rsidRDefault="00575498" w:rsidP="00575498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Si (compatibile con flash TTL dedicato)</w:t>
            </w:r>
          </w:p>
        </w:tc>
      </w:tr>
      <w:tr w:rsidR="005F255A" w:rsidRPr="00DC5CB7" w14:paraId="5DC78D8C" w14:textId="77777777" w:rsidTr="005A1F7B">
        <w:trPr>
          <w:trHeight w:val="3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E2F" w14:textId="552F2B5D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t xml:space="preserve">Mirino OVF (Hybrid </w:t>
            </w:r>
            <w:proofErr w:type="spellStart"/>
            <w:r w:rsidR="00DC5CB7">
              <w:rPr>
                <w:rFonts w:ascii="Verdana" w:hAnsi="Verdana" w:cs="Arial"/>
                <w:sz w:val="17"/>
                <w:szCs w:val="17"/>
              </w:rPr>
              <w:t>v</w:t>
            </w:r>
            <w:r w:rsidRPr="00DC5CB7">
              <w:rPr>
                <w:rFonts w:ascii="Verdana" w:hAnsi="Verdana" w:cs="Arial"/>
                <w:sz w:val="17"/>
                <w:szCs w:val="17"/>
              </w:rPr>
              <w:t>iewfinder</w:t>
            </w:r>
            <w:proofErr w:type="spellEnd"/>
            <w:r w:rsidRPr="00DC5CB7">
              <w:rPr>
                <w:rFonts w:ascii="Verdana" w:hAnsi="Verdana" w:cs="Arial"/>
                <w:sz w:val="17"/>
                <w:szCs w:val="17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ABF" w14:textId="77777777" w:rsidR="005F255A" w:rsidRPr="00DC5CB7" w:rsidRDefault="005F255A" w:rsidP="005F255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Mirino Ottico Galileiano inverso con riquadro luminoso elettronico</w:t>
            </w:r>
          </w:p>
          <w:p w14:paraId="29C948A4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Copertura area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visive vs.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area di cattura:</w:t>
            </w: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circa 95% </w:t>
            </w:r>
          </w:p>
          <w:p w14:paraId="782FD33C" w14:textId="29F47ABF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 xml:space="preserve">Ingrandimento: </w:t>
            </w:r>
            <w:proofErr w:type="gramStart"/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0.52x</w:t>
            </w:r>
            <w:proofErr w:type="gramEnd"/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circa</w:t>
            </w:r>
          </w:p>
        </w:tc>
      </w:tr>
      <w:tr w:rsidR="005F255A" w:rsidRPr="00DC5CB7" w14:paraId="177B6F69" w14:textId="77777777" w:rsidTr="005A1F7B">
        <w:trPr>
          <w:trHeight w:val="3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983" w14:textId="2C0DCD2D" w:rsidR="005F255A" w:rsidRPr="00DC5CB7" w:rsidRDefault="005F255A" w:rsidP="005F255A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Mirino EVF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E3F" w14:textId="6073F7E1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Mirino OLED a colori 0.5” con 3,69 milioni di punti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circa</w:t>
            </w:r>
            <w:proofErr w:type="gramEnd"/>
          </w:p>
          <w:p w14:paraId="48B91B09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Copertura area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visive vs.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area di cattura: 100% circa</w:t>
            </w:r>
          </w:p>
          <w:p w14:paraId="004F124C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Eyepoint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: circa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16.8mm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(dalla lente dell’oculare), </w:t>
            </w: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Correzione diottrica</w:t>
            </w:r>
            <w:r w:rsidRPr="00DC5CB7">
              <w:rPr>
                <w:rFonts w:ascii="Verdana" w:hAnsi="Verdana"/>
                <w:sz w:val="17"/>
                <w:szCs w:val="17"/>
              </w:rPr>
              <w:t>: -4</w:t>
            </w:r>
            <w:r w:rsidRPr="00DC5CB7">
              <w:rPr>
                <w:rFonts w:ascii="Verdana" w:hAnsi="Verdana"/>
                <w:sz w:val="17"/>
                <w:szCs w:val="17"/>
                <w:vertAlign w:val="superscript"/>
              </w:rPr>
              <w:t>~</w:t>
            </w:r>
            <w:r w:rsidRPr="00DC5CB7">
              <w:rPr>
                <w:rFonts w:ascii="Verdana" w:hAnsi="Verdana"/>
                <w:sz w:val="17"/>
                <w:szCs w:val="17"/>
              </w:rPr>
              <w:t>+2m</w:t>
            </w:r>
            <w:r w:rsidRPr="00DC5CB7">
              <w:rPr>
                <w:rFonts w:ascii="Verdana" w:hAnsi="Verdana"/>
                <w:sz w:val="17"/>
                <w:szCs w:val="17"/>
                <w:vertAlign w:val="superscript"/>
              </w:rPr>
              <w:t>-1</w:t>
            </w:r>
          </w:p>
          <w:p w14:paraId="747DA1E8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Ingrandimento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: 0.66x </w:t>
            </w: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 xml:space="preserve">con ottica </w:t>
            </w:r>
            <w:proofErr w:type="gramStart"/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50mm</w:t>
            </w:r>
            <w:proofErr w:type="gramEnd"/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(equivalente a 35mm) all’infinito e con la correzione diottrica impostata a -1m</w:t>
            </w:r>
            <w:r w:rsidRPr="00DC5CB7">
              <w:rPr>
                <w:rFonts w:ascii="Verdana" w:hAnsi="Verdana" w:cs="Arial"/>
                <w:color w:val="000000"/>
                <w:sz w:val="17"/>
                <w:szCs w:val="17"/>
                <w:vertAlign w:val="superscript"/>
              </w:rPr>
              <w:t>-1</w:t>
            </w:r>
          </w:p>
          <w:p w14:paraId="12B9393F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Angolo di visualizzazione diagonale: circa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32° (</w:t>
            </w: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angolo di visualizzazione orizzontale circa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27°)</w:t>
            </w:r>
            <w:proofErr w:type="gramEnd"/>
          </w:p>
          <w:p w14:paraId="13AAB8AD" w14:textId="4F4F7174" w:rsidR="005F255A" w:rsidRPr="00DC5CB7" w:rsidRDefault="005F255A" w:rsidP="005F255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DC5CB7">
              <w:rPr>
                <w:rFonts w:ascii="Verdana" w:hAnsi="Verdana" w:cs="Arial"/>
                <w:color w:val="000000"/>
                <w:sz w:val="17"/>
                <w:szCs w:val="17"/>
              </w:rPr>
              <w:t>Sensore occhio integrato</w:t>
            </w:r>
          </w:p>
        </w:tc>
      </w:tr>
      <w:tr w:rsidR="005F255A" w:rsidRPr="00DC5CB7" w14:paraId="6F8463A0" w14:textId="77777777" w:rsidTr="005F255A">
        <w:trPr>
          <w:trHeight w:val="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2C0A" w14:textId="506909C0" w:rsidR="005F255A" w:rsidRPr="00DC5CB7" w:rsidRDefault="005F255A" w:rsidP="005F255A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lastRenderedPageBreak/>
              <w:t>Schermo LCD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F434" w14:textId="341BCDA4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Schermo LCD Touchscreen a colori da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3.0” inclinabile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, formato 3:2, con circa 1,62 milioni di punti</w:t>
            </w:r>
          </w:p>
        </w:tc>
      </w:tr>
      <w:tr w:rsidR="005F255A" w:rsidRPr="00DC5CB7" w14:paraId="341BF72F" w14:textId="77777777" w:rsidTr="003F6E3B">
        <w:trPr>
          <w:trHeight w:val="9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B795" w14:textId="7716B5F5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Touch Screen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7951" w14:textId="5D773725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di scatto: scatto, AF, Area di messa a fuoco, OFF, impostazione Doppio Tocco (ON/OFF), impostazione Touch Function (ON/OFF), impostazione Area EVF Touch Screen</w:t>
            </w:r>
          </w:p>
          <w:p w14:paraId="5D3778A3" w14:textId="5083ECCB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di visualizzazione: Sfoglia, Pinch-in / Pinch-out, doppio tocco, trascina</w:t>
            </w:r>
          </w:p>
        </w:tc>
      </w:tr>
      <w:tr w:rsidR="005F255A" w:rsidRPr="00DC5CB7" w14:paraId="14A81627" w14:textId="77777777" w:rsidTr="00380A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BBA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Registrazione Video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1BE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0"/>
                <w:szCs w:val="10"/>
              </w:rPr>
            </w:pPr>
          </w:p>
          <w:p w14:paraId="07D2AE36" w14:textId="44CAF690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Formato File MOV: </w:t>
            </w:r>
          </w:p>
          <w:p w14:paraId="227F604F" w14:textId="596A1A5A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HEVC/H.265, Linear PCM (Stereo, campionamento 24bit/48KHz)</w:t>
            </w:r>
          </w:p>
          <w:p w14:paraId="5681D532" w14:textId="2D4EC7BB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MPEG-4 AVC/H.264, Linear PCM (Stereo, campionamento 24bit/48KHz)</w:t>
            </w:r>
          </w:p>
          <w:p w14:paraId="663FD7E8" w14:textId="0D58A343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1EEB7806" w14:textId="6CC0CFD0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Formato File MP4:</w:t>
            </w:r>
          </w:p>
          <w:p w14:paraId="3BF13D33" w14:textId="2654399F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MPEG-4 AVC/H.264, AAC</w:t>
            </w:r>
          </w:p>
          <w:p w14:paraId="1F4F574F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7B10FCF5" w14:textId="0E936C28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Compressione: Long-GOP</w:t>
            </w:r>
          </w:p>
          <w:p w14:paraId="46F08491" w14:textId="5028B414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4491475F" w14:textId="514EA3B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Risoluzione,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frame rate, bitrate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:</w:t>
            </w:r>
          </w:p>
          <w:p w14:paraId="086D20B7" w14:textId="6DA85E2C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5E262966" w14:textId="430A120C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6.2K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(16:9)</w:t>
            </w:r>
          </w:p>
          <w:p w14:paraId="6F22C964" w14:textId="742C1E9F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6240 x 3150,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29.97p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/25p/24p/23.98p</w:t>
            </w:r>
          </w:p>
          <w:p w14:paraId="5E8BBEE4" w14:textId="02A9BAC0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/100Mbps/50Mbps</w:t>
            </w:r>
          </w:p>
          <w:p w14:paraId="1E5F0C13" w14:textId="3F5F02C1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0F19378D" w14:textId="4BEA12C6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DCI 4K HQ (17: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5574D4DE" w14:textId="20209476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4096×2160,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29.97p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/25p/24p/23.98p</w:t>
            </w:r>
          </w:p>
          <w:p w14:paraId="7E172EC6" w14:textId="0BA134F4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/100Mbps/50Mbps</w:t>
            </w:r>
          </w:p>
          <w:p w14:paraId="5A6A51DF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3BD3C03D" w14:textId="227ECF64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4K HQ (16: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4582B109" w14:textId="1CEC393A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3840×2160,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29.97p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/25p/24p/23.98p</w:t>
            </w:r>
          </w:p>
          <w:p w14:paraId="41CE8E0C" w14:textId="0CE853DA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/100Mbps/50Mbps</w:t>
            </w:r>
          </w:p>
          <w:p w14:paraId="3C91EE69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0936F0BC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DCI 4K (17: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07E76B65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4096×2160,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/50p/29.97p/25p/24p/23.98p</w:t>
            </w:r>
          </w:p>
          <w:p w14:paraId="1595EE22" w14:textId="3C8E905F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/100Mbps/50Mbps</w:t>
            </w:r>
          </w:p>
          <w:p w14:paraId="798F75FC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159ABDDB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4K (16: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6F3CCE54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3840×2160,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/50p/29.97p/25p/24p/23.98p</w:t>
            </w:r>
          </w:p>
          <w:p w14:paraId="1DA62D74" w14:textId="0FE57474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/100Mbps/50Mbps</w:t>
            </w:r>
          </w:p>
          <w:p w14:paraId="37A57131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37D2E096" w14:textId="798317A8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Full HD (17: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39B878B5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2048 ×1080,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/50p/29.97p/25p/24p/23.98p</w:t>
            </w:r>
          </w:p>
          <w:p w14:paraId="31CD0664" w14:textId="3390C108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/100Mbps/50Mbps</w:t>
            </w:r>
          </w:p>
          <w:p w14:paraId="4FB06C00" w14:textId="3E2C1504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071B191B" w14:textId="574DCD8D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Full HD (16: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0FB7E6DF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1920×1080,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/50p/29.97p/25p/24p/23.98p</w:t>
            </w:r>
          </w:p>
          <w:p w14:paraId="3D1EAA91" w14:textId="21A47901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/100Mbps/50Mbps</w:t>
            </w:r>
          </w:p>
          <w:p w14:paraId="72618503" w14:textId="077929EE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015B1804" w14:textId="20581788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Full HD (17:9) High speed 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rec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>.</w:t>
            </w:r>
          </w:p>
          <w:p w14:paraId="4733E2DF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2048 ×1080, 240p/200p/120p/100p </w:t>
            </w:r>
          </w:p>
          <w:p w14:paraId="20F856BB" w14:textId="38161ED3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(registrazione)</w:t>
            </w:r>
          </w:p>
          <w:p w14:paraId="6D3F860E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3906AD83" w14:textId="77DF90CB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Full HD (16:9) High speed 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rec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>.</w:t>
            </w:r>
          </w:p>
          <w:p w14:paraId="28F96A70" w14:textId="35E8C0DB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1920×1080, 240p/200p/120p/100p </w:t>
            </w:r>
          </w:p>
          <w:p w14:paraId="03750F53" w14:textId="43C66745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200Mbps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(registrazione)</w:t>
            </w:r>
          </w:p>
          <w:p w14:paraId="14A6E267" w14:textId="77777777" w:rsidR="005F255A" w:rsidRPr="00DC5CB7" w:rsidRDefault="005F255A" w:rsidP="005F255A">
            <w:pPr>
              <w:tabs>
                <w:tab w:val="left" w:pos="3110"/>
              </w:tabs>
              <w:rPr>
                <w:rFonts w:ascii="Verdana" w:hAnsi="Verdana"/>
                <w:sz w:val="17"/>
                <w:szCs w:val="17"/>
              </w:rPr>
            </w:pPr>
          </w:p>
          <w:p w14:paraId="74B7E6DC" w14:textId="77777777" w:rsidR="005F255A" w:rsidRPr="00DC5CB7" w:rsidRDefault="005F255A" w:rsidP="005F255A">
            <w:pPr>
              <w:rPr>
                <w:rFonts w:ascii="Verdana" w:hAnsi="Verdana"/>
                <w:sz w:val="10"/>
                <w:szCs w:val="10"/>
              </w:rPr>
            </w:pPr>
          </w:p>
          <w:p w14:paraId="4E208274" w14:textId="4F53AA57" w:rsidR="005F255A" w:rsidRPr="00DC5CB7" w:rsidRDefault="005F255A" w:rsidP="005F255A">
            <w:pPr>
              <w:rPr>
                <w:rFonts w:ascii="Verdana" w:hAnsi="Verdana"/>
                <w:sz w:val="14"/>
                <w:szCs w:val="14"/>
              </w:rPr>
            </w:pPr>
            <w:r w:rsidRPr="00DC5CB7">
              <w:rPr>
                <w:rFonts w:ascii="Verdana" w:hAnsi="Verdana"/>
                <w:sz w:val="14"/>
                <w:szCs w:val="14"/>
              </w:rPr>
              <w:t xml:space="preserve">* Per la registrazione video utilizzare una scheda SD con UHS Speed Class </w:t>
            </w:r>
            <w:proofErr w:type="gramStart"/>
            <w:r w:rsidRPr="00DC5CB7">
              <w:rPr>
                <w:rFonts w:ascii="Verdana" w:hAnsi="Verdana"/>
                <w:sz w:val="14"/>
                <w:szCs w:val="14"/>
              </w:rPr>
              <w:t>3</w:t>
            </w:r>
            <w:proofErr w:type="gramEnd"/>
            <w:r w:rsidRPr="00DC5CB7">
              <w:rPr>
                <w:rFonts w:ascii="Verdana" w:hAnsi="Verdana"/>
                <w:sz w:val="14"/>
                <w:szCs w:val="14"/>
              </w:rPr>
              <w:t xml:space="preserve"> o superiore</w:t>
            </w:r>
          </w:p>
          <w:p w14:paraId="1B9A0806" w14:textId="55CF8335" w:rsidR="005F255A" w:rsidRPr="00DC5CB7" w:rsidRDefault="005F255A" w:rsidP="005F255A">
            <w:pPr>
              <w:rPr>
                <w:rFonts w:ascii="Verdana" w:hAnsi="Verdana"/>
                <w:sz w:val="14"/>
                <w:szCs w:val="14"/>
              </w:rPr>
            </w:pPr>
            <w:r w:rsidRPr="00DC5CB7">
              <w:rPr>
                <w:rFonts w:ascii="Verdana" w:hAnsi="Verdana"/>
                <w:sz w:val="14"/>
                <w:szCs w:val="14"/>
              </w:rPr>
              <w:t>* I bitrate selezionabili cambieranno in base alle impostazioni.</w:t>
            </w:r>
          </w:p>
          <w:p w14:paraId="0CEA5413" w14:textId="59830DDB" w:rsidR="005F255A" w:rsidRPr="00DC5CB7" w:rsidRDefault="005F255A" w:rsidP="005F255A">
            <w:pPr>
              <w:rPr>
                <w:rFonts w:ascii="Verdana" w:hAnsi="Verdana"/>
                <w:sz w:val="14"/>
                <w:szCs w:val="14"/>
              </w:rPr>
            </w:pPr>
            <w:r w:rsidRPr="00DC5CB7">
              <w:rPr>
                <w:rFonts w:ascii="Verdana" w:hAnsi="Verdana"/>
                <w:sz w:val="14"/>
                <w:szCs w:val="14"/>
              </w:rPr>
              <w:t>* Il tempo di registrazione può essere ridotto in base alla temperatura o alle condizioni di ripresa.</w:t>
            </w:r>
          </w:p>
        </w:tc>
      </w:tr>
      <w:tr w:rsidR="005F255A" w:rsidRPr="00DC5CB7" w14:paraId="1428751C" w14:textId="77777777" w:rsidTr="008D5F12">
        <w:trPr>
          <w:trHeight w:val="9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0F5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Simulazione Pellicola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F9D" w14:textId="75B2855B" w:rsidR="005F255A" w:rsidRPr="00DC5CB7" w:rsidRDefault="00D567C2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20</w:t>
            </w:r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Start"/>
            <w:r w:rsidR="005F255A"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(PROVIA/Standard, Velvia/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Vivid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, ASTIA/Soft, Classic Chrome, 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REALA ACE, </w:t>
            </w:r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PRO Neg.Hi, PRO Neg.Std, Classic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Neg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>.</w:t>
            </w:r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Nostalgic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Neg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>.</w:t>
            </w:r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, ETERNA/Cinema, ETERNA BLEACH BYPASS, ACROS,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ACROS+Filtro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Y,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ACROS+Filtro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R,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ACROS+Filtro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G, Monocromatico,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Monocromatico+Filtro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Y,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Monocromatico+Filtro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R,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Monocromatico+Filtro</w:t>
            </w:r>
            <w:proofErr w:type="spellEnd"/>
            <w:r w:rsidR="005F255A" w:rsidRPr="00DC5CB7">
              <w:rPr>
                <w:rFonts w:ascii="Verdana" w:hAnsi="Verdana"/>
                <w:sz w:val="17"/>
                <w:szCs w:val="17"/>
              </w:rPr>
              <w:t xml:space="preserve"> G, </w:t>
            </w:r>
            <w:proofErr w:type="spellStart"/>
            <w:r w:rsidR="005F255A" w:rsidRPr="00DC5CB7">
              <w:rPr>
                <w:rFonts w:ascii="Verdana" w:hAnsi="Verdana"/>
                <w:sz w:val="17"/>
                <w:szCs w:val="17"/>
              </w:rPr>
              <w:t>Sepia</w:t>
            </w:r>
            <w:proofErr w:type="spellEnd"/>
          </w:p>
        </w:tc>
      </w:tr>
      <w:tr w:rsidR="005F255A" w:rsidRPr="00DC5CB7" w14:paraId="2F06D8E6" w14:textId="77777777" w:rsidTr="008D5F12">
        <w:trPr>
          <w:trHeight w:val="3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9BA" w14:textId="7DD18E75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Monochromatic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 Color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233" w14:textId="701868B3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SI</w:t>
            </w:r>
          </w:p>
        </w:tc>
      </w:tr>
      <w:tr w:rsidR="005F255A" w:rsidRPr="00DC5CB7" w14:paraId="112E3DB1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C4D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Effetto Grana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FBB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Intensità: FORTE, DEBOLE, OFF</w:t>
            </w:r>
          </w:p>
          <w:p w14:paraId="72AA7A99" w14:textId="6ACD407E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Dimensione: GRANDE, PICCOLA</w:t>
            </w:r>
          </w:p>
        </w:tc>
      </w:tr>
      <w:tr w:rsidR="005F255A" w:rsidRPr="00DC5CB7" w14:paraId="716F0D99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3E6" w14:textId="0024A1F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Effetto Color Chrome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523" w14:textId="308C3F3D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FORTE, DEBOLE, OFF</w:t>
            </w:r>
          </w:p>
        </w:tc>
      </w:tr>
      <w:tr w:rsidR="005F255A" w:rsidRPr="00DC5CB7" w14:paraId="4BFFDD71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E2C0" w14:textId="544832C2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Color Chrome Blue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F6F" w14:textId="5716AFDE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FORTE, DEBOLE, OFF</w:t>
            </w:r>
          </w:p>
        </w:tc>
      </w:tr>
      <w:tr w:rsidR="005F255A" w:rsidRPr="00DC5CB7" w14:paraId="154A59C5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40A" w14:textId="79088948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Smooth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Skin Effect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437" w14:textId="5FB2C456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FORTE, DEBOLE, OFF</w:t>
            </w:r>
          </w:p>
        </w:tc>
      </w:tr>
      <w:tr w:rsidR="005F255A" w:rsidRPr="00DC5CB7" w14:paraId="63B52A56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DF0" w14:textId="7C67EA1F" w:rsidR="005F255A" w:rsidRPr="00DC5CB7" w:rsidRDefault="005F255A" w:rsidP="005F255A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Gamma Dinamica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F08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Foto: AUTO, 100%, 200%, 400%</w:t>
            </w:r>
          </w:p>
          <w:p w14:paraId="0B80A4D8" w14:textId="5DBF4DEB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 xml:space="preserve">Limitazione ISO: DR100%: Nessun limite, DR200%: ISO250 o superiore, DR400%: </w:t>
            </w:r>
            <w:r w:rsidRPr="00DC5CB7">
              <w:rPr>
                <w:rFonts w:ascii="Verdana" w:hAnsi="Verdana"/>
                <w:sz w:val="17"/>
                <w:szCs w:val="17"/>
              </w:rPr>
              <w:lastRenderedPageBreak/>
              <w:t>ISO500 o superiore</w:t>
            </w:r>
            <w:proofErr w:type="gramEnd"/>
          </w:p>
          <w:p w14:paraId="6140AB43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Filmato: 100%, 200%, 400%</w:t>
            </w:r>
          </w:p>
          <w:p w14:paraId="15B88AE5" w14:textId="77ACEAB4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Limitazione ISO: DR100%: Nessun limite, DR200%: ISO250 o superiore, DR400%: ISO500 o superiore</w:t>
            </w:r>
            <w:proofErr w:type="gramEnd"/>
          </w:p>
        </w:tc>
      </w:tr>
      <w:tr w:rsidR="005F255A" w:rsidRPr="00DC5CB7" w14:paraId="59B2F180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371" w14:textId="77777777" w:rsidR="005F255A" w:rsidRPr="00DC5CB7" w:rsidRDefault="005F255A" w:rsidP="005F255A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lastRenderedPageBreak/>
              <w:t>Bilanciamento</w:t>
            </w:r>
          </w:p>
          <w:p w14:paraId="5AE75D40" w14:textId="0A832B66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 w:cs="Arial"/>
                <w:sz w:val="17"/>
                <w:szCs w:val="17"/>
              </w:rPr>
              <w:t>del</w:t>
            </w:r>
            <w:proofErr w:type="gramEnd"/>
            <w:r w:rsidRPr="00DC5CB7">
              <w:rPr>
                <w:rFonts w:ascii="Verdana" w:hAnsi="Verdana" w:cs="Arial"/>
                <w:sz w:val="17"/>
                <w:szCs w:val="17"/>
              </w:rPr>
              <w:t xml:space="preserve"> bianco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5" w14:textId="321403BD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Auto (</w:t>
            </w:r>
            <w:r w:rsidR="004522F8" w:rsidRPr="00DC5CB7">
              <w:rPr>
                <w:rFonts w:ascii="Verdana" w:hAnsi="Verdana"/>
                <w:sz w:val="17"/>
                <w:szCs w:val="17"/>
              </w:rPr>
              <w:t>Priorità Bianco, Auto, Priorità Ambiente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) / Personalizzato 1~3 / Selezione temperatura colore (2500K~10000K) /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preimpostate: Sereno, Nuvoloso, Luce fluorescente 1, Luce fluorescente 2, Luce fluorescente 3, Luce a incandescenza, Subacquea.</w:t>
            </w:r>
          </w:p>
        </w:tc>
      </w:tr>
      <w:tr w:rsidR="005F255A" w:rsidRPr="00DC5CB7" w14:paraId="698DC537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4DE" w14:textId="19673C4E" w:rsidR="005F255A" w:rsidRPr="00DC5CB7" w:rsidRDefault="005F255A" w:rsidP="005F255A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Impostazione chiarezza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E1EC" w14:textId="288144B8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±5 step</w:t>
            </w:r>
          </w:p>
        </w:tc>
      </w:tr>
      <w:tr w:rsidR="005F255A" w:rsidRPr="00DC5CB7" w14:paraId="50CBD708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3D1" w14:textId="70C66CD9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t>Autoscatto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1A77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Foto: Ritardo di 2s / 10s</w:t>
            </w:r>
          </w:p>
          <w:p w14:paraId="3F7D9BB9" w14:textId="40E2B448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Filmato: Ritardo di 3s / 5s / 10s</w:t>
            </w:r>
          </w:p>
        </w:tc>
      </w:tr>
      <w:tr w:rsidR="005F255A" w:rsidRPr="00DC5CB7" w14:paraId="59365F68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7C89" w14:textId="590D6841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Intervallometro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3CE9" w14:textId="38D492AD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Si (Impostazioni: Intervallo, Numero di scatti, Orario di avvio, Uniforma esposizione,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priorità intervallo)</w:t>
            </w:r>
          </w:p>
        </w:tc>
      </w:tr>
      <w:tr w:rsidR="005F255A" w:rsidRPr="00DC5CB7" w14:paraId="0692D86A" w14:textId="77777777" w:rsidTr="00A90621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BEF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Trasmettitore Wireless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CF4" w14:textId="34CAD333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Standard: IEEE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802.11a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/b/g/n/</w:t>
            </w:r>
            <w:proofErr w:type="spellStart"/>
            <w:r w:rsidRPr="00DC5CB7">
              <w:rPr>
                <w:rFonts w:ascii="Verdana" w:hAnsi="Verdana"/>
                <w:sz w:val="17"/>
                <w:szCs w:val="17"/>
              </w:rPr>
              <w:t>ac</w:t>
            </w:r>
            <w:proofErr w:type="spellEnd"/>
            <w:r w:rsidRPr="00DC5CB7">
              <w:rPr>
                <w:rFonts w:ascii="Verdana" w:hAnsi="Verdana"/>
                <w:sz w:val="17"/>
                <w:szCs w:val="17"/>
              </w:rPr>
              <w:t xml:space="preserve"> (standard wireless protocol)</w:t>
            </w:r>
          </w:p>
          <w:p w14:paraId="4650E798" w14:textId="16A0F0E3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Crittografia: WPA/WPA2 mixed mode, WPA3</w:t>
            </w:r>
          </w:p>
          <w:p w14:paraId="7880F70E" w14:textId="67AB522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di accesso: Infrastruttura</w:t>
            </w:r>
          </w:p>
        </w:tc>
      </w:tr>
      <w:tr w:rsidR="005F255A" w:rsidRPr="00DC5CB7" w14:paraId="23044AE4" w14:textId="77777777" w:rsidTr="006E1463">
        <w:trPr>
          <w:trHeight w:val="5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0597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Bluetooth®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5CB3" w14:textId="4E39456F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Standard: Bluetooth Ver 4.2 (Bluetooth a basso consumo energetico)</w:t>
            </w:r>
          </w:p>
          <w:p w14:paraId="2FD53FFB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Frequenza operativa (Frequenza centrale): 2402 - 2480MHz</w:t>
            </w:r>
          </w:p>
        </w:tc>
      </w:tr>
      <w:tr w:rsidR="005F255A" w:rsidRPr="00DC5CB7" w14:paraId="126F63D6" w14:textId="77777777" w:rsidTr="008E20A9">
        <w:trPr>
          <w:trHeight w:val="10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C3F9" w14:textId="77777777" w:rsidR="005F255A" w:rsidRPr="00DC5CB7" w:rsidRDefault="005F255A" w:rsidP="005F255A">
            <w:pPr>
              <w:rPr>
                <w:rFonts w:ascii="Verdana" w:hAnsi="Verdana" w:cs="Arial"/>
                <w:sz w:val="17"/>
                <w:szCs w:val="17"/>
              </w:rPr>
            </w:pPr>
            <w:r w:rsidRPr="00DC5CB7">
              <w:rPr>
                <w:rFonts w:ascii="Verdana" w:hAnsi="Verdana" w:cs="Arial"/>
                <w:sz w:val="17"/>
                <w:szCs w:val="17"/>
              </w:rPr>
              <w:t>Connettori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4D5" w14:textId="2D5FCC18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Interfaccia digitale: USB Type-C (USB </w:t>
            </w:r>
            <w:r w:rsidR="004522F8" w:rsidRPr="00DC5CB7">
              <w:rPr>
                <w:rFonts w:ascii="Verdana" w:hAnsi="Verdana"/>
                <w:sz w:val="17"/>
                <w:szCs w:val="17"/>
              </w:rPr>
              <w:t>10Gbps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) </w:t>
            </w:r>
          </w:p>
          <w:p w14:paraId="0FF326EF" w14:textId="506BB680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Uscita HDMI: Connettore </w:t>
            </w:r>
            <w:r w:rsidR="004522F8" w:rsidRPr="00DC5CB7">
              <w:rPr>
                <w:rFonts w:ascii="Verdana" w:hAnsi="Verdana"/>
                <w:sz w:val="17"/>
                <w:szCs w:val="17"/>
              </w:rPr>
              <w:t>Micro H</w:t>
            </w:r>
            <w:r w:rsidRPr="00DC5CB7">
              <w:rPr>
                <w:rFonts w:ascii="Verdana" w:hAnsi="Verdana"/>
                <w:sz w:val="17"/>
                <w:szCs w:val="17"/>
              </w:rPr>
              <w:t>DMI (Type D)</w:t>
            </w:r>
          </w:p>
          <w:p w14:paraId="7E295358" w14:textId="38F0631D" w:rsidR="005F255A" w:rsidRPr="00DC5CB7" w:rsidRDefault="004522F8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Altro: Connettore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mini-jack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Φ2.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5mm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stereo per microfono / scatto remoto</w:t>
            </w:r>
          </w:p>
        </w:tc>
      </w:tr>
      <w:tr w:rsidR="005F255A" w:rsidRPr="00DC5CB7" w14:paraId="451941BA" w14:textId="77777777" w:rsidTr="00F5554A">
        <w:trPr>
          <w:trHeight w:val="2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CECD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Alimentazione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1F2" w14:textId="3D7207E5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Batteria agli ioni di litio NP-W</w:t>
            </w:r>
            <w:r w:rsidR="004522F8" w:rsidRPr="00DC5CB7">
              <w:rPr>
                <w:rFonts w:ascii="Verdana" w:hAnsi="Verdana"/>
                <w:sz w:val="17"/>
                <w:szCs w:val="17"/>
              </w:rPr>
              <w:t>126S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 (inclusa)</w:t>
            </w:r>
          </w:p>
        </w:tc>
      </w:tr>
      <w:tr w:rsidR="005F255A" w:rsidRPr="00DC5CB7" w14:paraId="0A1525B9" w14:textId="77777777" w:rsidTr="008A4DF6"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AFA" w14:textId="546E67F9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Autonomia batteria per foto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BCDF" w14:textId="2967E453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Economy: </w:t>
            </w:r>
            <w:r w:rsidR="004522F8" w:rsidRPr="00DC5CB7">
              <w:rPr>
                <w:rFonts w:ascii="Verdana" w:hAnsi="Verdana"/>
                <w:sz w:val="17"/>
                <w:szCs w:val="17"/>
              </w:rPr>
              <w:t>Circa 360 / 450 scatti (EVF / OVF)</w:t>
            </w:r>
          </w:p>
          <w:p w14:paraId="2624A045" w14:textId="1882A279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Modalità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Normale: </w:t>
            </w:r>
            <w:r w:rsidR="004522F8" w:rsidRPr="00DC5CB7">
              <w:rPr>
                <w:rFonts w:ascii="Verdana" w:hAnsi="Verdana"/>
                <w:sz w:val="17"/>
                <w:szCs w:val="17"/>
              </w:rPr>
              <w:t>Circa 310 / 450 scatti (EVF / OVF)</w:t>
            </w:r>
          </w:p>
          <w:p w14:paraId="69DE23ED" w14:textId="5E5F01DA" w:rsidR="005F255A" w:rsidRPr="00DC5CB7" w:rsidRDefault="00DC5CB7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6"/>
                <w:szCs w:val="16"/>
              </w:rPr>
              <w:t>* Numero approssimativo di scatti o tempo di registrazione filmato con batteria completamente carica secondo lo standard CIPA.</w:t>
            </w:r>
            <w:proofErr w:type="gramEnd"/>
          </w:p>
        </w:tc>
      </w:tr>
      <w:tr w:rsidR="005F255A" w:rsidRPr="00DC5CB7" w14:paraId="32DB223C" w14:textId="77777777" w:rsidTr="008A4DF6">
        <w:trPr>
          <w:trHeight w:val="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D4D3" w14:textId="5003146E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Autonomia batteria effettiva per registrazione filmati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301" w14:textId="7A26D4EC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[6.2K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] Circa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45</w:t>
            </w:r>
            <w:r w:rsidRPr="00DC5CB7">
              <w:rPr>
                <w:rFonts w:ascii="Verdana" w:hAnsi="Verdana"/>
                <w:sz w:val="17"/>
                <w:szCs w:val="17"/>
              </w:rPr>
              <w:t>min. (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29.97p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658851B5" w14:textId="3E2A1259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[4K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] Circa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45</w:t>
            </w:r>
            <w:r w:rsidRPr="00DC5CB7">
              <w:rPr>
                <w:rFonts w:ascii="Verdana" w:hAnsi="Verdana"/>
                <w:sz w:val="17"/>
                <w:szCs w:val="17"/>
              </w:rPr>
              <w:t>min. (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549A33E4" w14:textId="15833574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[Full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HD] Circa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50</w:t>
            </w:r>
            <w:r w:rsidRPr="00DC5CB7">
              <w:rPr>
                <w:rFonts w:ascii="Verdana" w:hAnsi="Verdana"/>
                <w:sz w:val="17"/>
                <w:szCs w:val="17"/>
              </w:rPr>
              <w:t>min. (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), Circa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55</w:t>
            </w:r>
            <w:r w:rsidRPr="00DC5CB7">
              <w:rPr>
                <w:rFonts w:ascii="Verdana" w:hAnsi="Verdana"/>
                <w:sz w:val="17"/>
                <w:szCs w:val="17"/>
              </w:rPr>
              <w:t>min. (120p)</w:t>
            </w:r>
          </w:p>
          <w:p w14:paraId="39B3694B" w14:textId="561EB7CF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*Face Detection OFF</w:t>
            </w:r>
          </w:p>
        </w:tc>
      </w:tr>
      <w:tr w:rsidR="005F255A" w:rsidRPr="00DC5CB7" w14:paraId="4D9692A6" w14:textId="77777777" w:rsidTr="008A4DF6">
        <w:trPr>
          <w:trHeight w:val="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3DE" w14:textId="3D75D288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Autonomia batteria per registrazione continua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61D9" w14:textId="56B33494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[6.2K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] Circa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70</w:t>
            </w:r>
            <w:r w:rsidRPr="00DC5CB7">
              <w:rPr>
                <w:rFonts w:ascii="Verdana" w:hAnsi="Verdana"/>
                <w:sz w:val="17"/>
                <w:szCs w:val="17"/>
              </w:rPr>
              <w:t>min. (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29.97p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0B22AFD5" w14:textId="24EBAB82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[4K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] Circa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70</w:t>
            </w:r>
            <w:r w:rsidRPr="00DC5CB7">
              <w:rPr>
                <w:rFonts w:ascii="Verdana" w:hAnsi="Verdana"/>
                <w:sz w:val="17"/>
                <w:szCs w:val="17"/>
              </w:rPr>
              <w:t>min. (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4CC0245E" w14:textId="3B370766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[Full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HD] circa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85</w:t>
            </w:r>
            <w:r w:rsidRPr="00DC5CB7">
              <w:rPr>
                <w:rFonts w:ascii="Verdana" w:hAnsi="Verdana"/>
                <w:sz w:val="17"/>
                <w:szCs w:val="17"/>
              </w:rPr>
              <w:t>min. (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59.94p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>)</w:t>
            </w:r>
          </w:p>
          <w:p w14:paraId="097AF85C" w14:textId="2F6CCF0A" w:rsidR="00DC5CB7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*Face Detection OFF</w:t>
            </w:r>
          </w:p>
        </w:tc>
      </w:tr>
      <w:tr w:rsidR="005F255A" w:rsidRPr="00DC5CB7" w14:paraId="1D126E03" w14:textId="77777777" w:rsidTr="008A4DF6">
        <w:trPr>
          <w:trHeight w:val="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11C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Dimensioni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ABE" w14:textId="2FB9F649" w:rsidR="00DC5CB7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12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8.0</w:t>
            </w:r>
            <w:r w:rsidRPr="00DC5CB7">
              <w:rPr>
                <w:rFonts w:ascii="Verdana" w:hAnsi="Verdana"/>
                <w:sz w:val="17"/>
                <w:szCs w:val="17"/>
              </w:rPr>
              <w:t xml:space="preserve">mm (L) x </w:t>
            </w:r>
            <w:proofErr w:type="gramStart"/>
            <w:r w:rsidR="00DC5CB7" w:rsidRPr="00DC5CB7">
              <w:rPr>
                <w:rFonts w:ascii="Verdana" w:hAnsi="Verdana"/>
                <w:sz w:val="17"/>
                <w:szCs w:val="17"/>
              </w:rPr>
              <w:t>74.8</w:t>
            </w:r>
            <w:r w:rsidRPr="00DC5CB7">
              <w:rPr>
                <w:rFonts w:ascii="Verdana" w:hAnsi="Verdana"/>
                <w:sz w:val="17"/>
                <w:szCs w:val="17"/>
              </w:rPr>
              <w:t>mm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(A) x 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55.3</w:t>
            </w:r>
            <w:r w:rsidRPr="00DC5CB7">
              <w:rPr>
                <w:rFonts w:ascii="Verdana" w:hAnsi="Verdana"/>
                <w:sz w:val="17"/>
                <w:szCs w:val="17"/>
              </w:rPr>
              <w:t>mm (P)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 xml:space="preserve"> (Spessore minimo 33.2mm)</w:t>
            </w:r>
          </w:p>
        </w:tc>
      </w:tr>
      <w:tr w:rsidR="005F255A" w:rsidRPr="00DC5CB7" w14:paraId="2C671A95" w14:textId="77777777" w:rsidTr="008A4DF6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B66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Peso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755" w14:textId="667A137F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incluse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batteria e scheda di memoria: Circa 5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21</w:t>
            </w:r>
            <w:r w:rsidRPr="00DC5CB7">
              <w:rPr>
                <w:rFonts w:ascii="Verdana" w:hAnsi="Verdana"/>
                <w:sz w:val="17"/>
                <w:szCs w:val="17"/>
              </w:rPr>
              <w:t>g</w:t>
            </w:r>
          </w:p>
          <w:p w14:paraId="4F91EE12" w14:textId="76BED173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escluse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batteria e scheda di memoria: Circa 47</w:t>
            </w:r>
            <w:r w:rsidR="00DC5CB7" w:rsidRPr="00DC5CB7">
              <w:rPr>
                <w:rFonts w:ascii="Verdana" w:hAnsi="Verdana"/>
                <w:sz w:val="17"/>
                <w:szCs w:val="17"/>
              </w:rPr>
              <w:t>1</w:t>
            </w:r>
            <w:r w:rsidRPr="00DC5CB7">
              <w:rPr>
                <w:rFonts w:ascii="Verdana" w:hAnsi="Verdana"/>
                <w:sz w:val="17"/>
                <w:szCs w:val="17"/>
              </w:rPr>
              <w:t>g</w:t>
            </w:r>
          </w:p>
        </w:tc>
      </w:tr>
      <w:tr w:rsidR="005F255A" w:rsidRPr="00DC5CB7" w14:paraId="594840FD" w14:textId="77777777" w:rsidTr="00380A55">
        <w:trPr>
          <w:trHeight w:val="2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B24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Ambiente di utilizzo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5C9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Temperatura operativa: -10°C~+40°C</w:t>
            </w:r>
          </w:p>
          <w:p w14:paraId="0DADA2B9" w14:textId="3BAE1648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Umidità operativa: 10~80% (senza condensa)</w:t>
            </w:r>
          </w:p>
        </w:tc>
      </w:tr>
      <w:tr w:rsidR="005F255A" w:rsidRPr="00DC5CB7" w14:paraId="1628D0EA" w14:textId="77777777" w:rsidTr="00DC5CB7">
        <w:trPr>
          <w:trHeight w:val="17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C87" w14:textId="77777777" w:rsidR="005F255A" w:rsidRPr="00DC5CB7" w:rsidRDefault="005F255A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Accessori inclusi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438E" w14:textId="77777777" w:rsidR="00DC5CB7" w:rsidRPr="00DC5CB7" w:rsidRDefault="00DC5CB7" w:rsidP="00DC5CB7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Batteria al Litio NP-W126S</w:t>
            </w:r>
          </w:p>
          <w:p w14:paraId="110C6326" w14:textId="7939B37A" w:rsidR="00DC5CB7" w:rsidRPr="00DC5CB7" w:rsidRDefault="00DC5CB7" w:rsidP="00DC5CB7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Cavo USB</w:t>
            </w:r>
          </w:p>
          <w:p w14:paraId="7241820C" w14:textId="77777777" w:rsidR="00DC5CB7" w:rsidRPr="00DC5CB7" w:rsidRDefault="00DC5CB7" w:rsidP="00DC5CB7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Tracolla</w:t>
            </w:r>
          </w:p>
          <w:p w14:paraId="60EB6EC2" w14:textId="2F22DB50" w:rsidR="00DC5CB7" w:rsidRPr="00DC5CB7" w:rsidRDefault="00DC5CB7" w:rsidP="00DC5CB7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Clip metallica, feltrini protettivi, strumento di fissaggio clip per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tracolla</w:t>
            </w:r>
            <w:proofErr w:type="gramEnd"/>
          </w:p>
          <w:p w14:paraId="23446400" w14:textId="4CC74E12" w:rsidR="00DC5CB7" w:rsidRPr="00DC5CB7" w:rsidRDefault="00DC5CB7" w:rsidP="00DC5CB7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Tappo obiettivo</w:t>
            </w:r>
          </w:p>
          <w:p w14:paraId="11BD1A83" w14:textId="77777777" w:rsidR="00DC5CB7" w:rsidRPr="00DC5CB7" w:rsidRDefault="00DC5CB7" w:rsidP="00DC5CB7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 xml:space="preserve">Copertura slitta </w:t>
            </w:r>
            <w:proofErr w:type="gramStart"/>
            <w:r w:rsidRPr="00DC5CB7">
              <w:rPr>
                <w:rFonts w:ascii="Verdana" w:hAnsi="Verdana"/>
                <w:sz w:val="17"/>
                <w:szCs w:val="17"/>
              </w:rPr>
              <w:t>contatto</w:t>
            </w:r>
            <w:proofErr w:type="gramEnd"/>
            <w:r w:rsidRPr="00DC5CB7">
              <w:rPr>
                <w:rFonts w:ascii="Verdana" w:hAnsi="Verdana"/>
                <w:sz w:val="17"/>
                <w:szCs w:val="17"/>
              </w:rPr>
              <w:t xml:space="preserve"> caldo</w:t>
            </w:r>
          </w:p>
          <w:p w14:paraId="35F1BE93" w14:textId="3D83D7FE" w:rsidR="005F255A" w:rsidRPr="00DC5CB7" w:rsidRDefault="00DC5CB7" w:rsidP="005F255A">
            <w:pPr>
              <w:rPr>
                <w:rFonts w:ascii="Verdana" w:hAnsi="Verdana"/>
                <w:sz w:val="17"/>
                <w:szCs w:val="17"/>
              </w:rPr>
            </w:pPr>
            <w:r w:rsidRPr="00DC5CB7">
              <w:rPr>
                <w:rFonts w:ascii="Verdana" w:hAnsi="Verdana"/>
                <w:sz w:val="17"/>
                <w:szCs w:val="17"/>
              </w:rPr>
              <w:t>Manuale utente</w:t>
            </w:r>
          </w:p>
        </w:tc>
      </w:tr>
    </w:tbl>
    <w:p w14:paraId="0E25AF49" w14:textId="77777777" w:rsidR="00EE5D3F" w:rsidRPr="00DC5CB7" w:rsidRDefault="00EE5D3F" w:rsidP="00E51245">
      <w:pPr>
        <w:widowControl w:val="0"/>
        <w:autoSpaceDE w:val="0"/>
        <w:autoSpaceDN w:val="0"/>
        <w:adjustRightInd w:val="0"/>
        <w:ind w:left="-851"/>
        <w:outlineLvl w:val="0"/>
        <w:rPr>
          <w:rFonts w:ascii="Verdana" w:hAnsi="Verdana"/>
          <w:color w:val="FF0000"/>
          <w:sz w:val="16"/>
          <w:szCs w:val="16"/>
        </w:rPr>
      </w:pPr>
    </w:p>
    <w:p w14:paraId="56C24F45" w14:textId="77777777" w:rsidR="003877E6" w:rsidRPr="00DC5CB7" w:rsidRDefault="003877E6" w:rsidP="00754C96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color w:val="FF0000"/>
          <w:sz w:val="16"/>
          <w:szCs w:val="16"/>
        </w:rPr>
      </w:pPr>
    </w:p>
    <w:p w14:paraId="7767FC67" w14:textId="31C7529A" w:rsidR="00754C96" w:rsidRPr="00DC5CB7" w:rsidRDefault="00754C96" w:rsidP="00754C96">
      <w:pPr>
        <w:widowControl w:val="0"/>
        <w:autoSpaceDE w:val="0"/>
        <w:autoSpaceDN w:val="0"/>
        <w:adjustRightInd w:val="0"/>
        <w:ind w:left="-851"/>
        <w:outlineLvl w:val="0"/>
        <w:rPr>
          <w:rFonts w:ascii="Verdana" w:hAnsi="Verdana"/>
          <w:sz w:val="16"/>
          <w:szCs w:val="16"/>
        </w:rPr>
      </w:pPr>
      <w:r w:rsidRPr="00DC5CB7">
        <w:rPr>
          <w:rFonts w:ascii="Verdana" w:hAnsi="Verdana"/>
          <w:sz w:val="16"/>
          <w:szCs w:val="16"/>
        </w:rPr>
        <w:t xml:space="preserve">Le caratteristiche tecniche sono soggette a cambiamenti senza alcun </w:t>
      </w:r>
      <w:proofErr w:type="gramStart"/>
      <w:r w:rsidRPr="00DC5CB7">
        <w:rPr>
          <w:rFonts w:ascii="Verdana" w:hAnsi="Verdana"/>
          <w:sz w:val="16"/>
          <w:szCs w:val="16"/>
        </w:rPr>
        <w:t>preavviso</w:t>
      </w:r>
      <w:proofErr w:type="gramEnd"/>
    </w:p>
    <w:p w14:paraId="46B89F82" w14:textId="33CC1598" w:rsidR="0055631E" w:rsidRPr="00035F05" w:rsidRDefault="0055631E" w:rsidP="0055631E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sz w:val="16"/>
          <w:szCs w:val="16"/>
        </w:rPr>
      </w:pPr>
    </w:p>
    <w:sectPr w:rsidR="0055631E" w:rsidRPr="00035F05" w:rsidSect="00252C12">
      <w:pgSz w:w="11900" w:h="16840"/>
      <w:pgMar w:top="709" w:right="1580" w:bottom="567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9074F" w14:textId="77777777" w:rsidR="005E661B" w:rsidRDefault="005E661B" w:rsidP="00596EBA">
      <w:r>
        <w:separator/>
      </w:r>
    </w:p>
  </w:endnote>
  <w:endnote w:type="continuationSeparator" w:id="0">
    <w:p w14:paraId="6F048B6C" w14:textId="77777777" w:rsidR="005E661B" w:rsidRDefault="005E661B" w:rsidP="005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44D0" w14:textId="77777777" w:rsidR="005E661B" w:rsidRDefault="005E661B" w:rsidP="00596EBA">
      <w:r>
        <w:separator/>
      </w:r>
    </w:p>
  </w:footnote>
  <w:footnote w:type="continuationSeparator" w:id="0">
    <w:p w14:paraId="5583BEAE" w14:textId="77777777" w:rsidR="005E661B" w:rsidRDefault="005E661B" w:rsidP="0059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025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41CD7"/>
    <w:multiLevelType w:val="hybridMultilevel"/>
    <w:tmpl w:val="393E569C"/>
    <w:lvl w:ilvl="0" w:tplc="9E324E6C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">
    <w:nsid w:val="29F25E0D"/>
    <w:multiLevelType w:val="hybridMultilevel"/>
    <w:tmpl w:val="FE6AE920"/>
    <w:lvl w:ilvl="0" w:tplc="A25C3ACC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ABB"/>
    <w:multiLevelType w:val="hybridMultilevel"/>
    <w:tmpl w:val="1CA40214"/>
    <w:lvl w:ilvl="0" w:tplc="559EEB5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60A308FF"/>
    <w:multiLevelType w:val="hybridMultilevel"/>
    <w:tmpl w:val="23E68EF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E71F8"/>
    <w:multiLevelType w:val="hybridMultilevel"/>
    <w:tmpl w:val="2B6AF74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52"/>
    <w:rsid w:val="000040D7"/>
    <w:rsid w:val="00004C35"/>
    <w:rsid w:val="00005265"/>
    <w:rsid w:val="000060F8"/>
    <w:rsid w:val="000073AA"/>
    <w:rsid w:val="00007A2E"/>
    <w:rsid w:val="0001093C"/>
    <w:rsid w:val="00010E02"/>
    <w:rsid w:val="00012E92"/>
    <w:rsid w:val="00021F66"/>
    <w:rsid w:val="0002651F"/>
    <w:rsid w:val="00027B7B"/>
    <w:rsid w:val="000311B1"/>
    <w:rsid w:val="00032F22"/>
    <w:rsid w:val="00034011"/>
    <w:rsid w:val="00035F05"/>
    <w:rsid w:val="00040845"/>
    <w:rsid w:val="000440FB"/>
    <w:rsid w:val="00045289"/>
    <w:rsid w:val="00046AE4"/>
    <w:rsid w:val="00052C4C"/>
    <w:rsid w:val="00054053"/>
    <w:rsid w:val="00054D9E"/>
    <w:rsid w:val="000575C8"/>
    <w:rsid w:val="00072B03"/>
    <w:rsid w:val="00081A56"/>
    <w:rsid w:val="00081BBA"/>
    <w:rsid w:val="00082361"/>
    <w:rsid w:val="00082A35"/>
    <w:rsid w:val="00090A30"/>
    <w:rsid w:val="00092784"/>
    <w:rsid w:val="00095F10"/>
    <w:rsid w:val="000978EB"/>
    <w:rsid w:val="000A0C44"/>
    <w:rsid w:val="000A19B8"/>
    <w:rsid w:val="000A24FD"/>
    <w:rsid w:val="000A26A4"/>
    <w:rsid w:val="000A45CE"/>
    <w:rsid w:val="000A507D"/>
    <w:rsid w:val="000A510D"/>
    <w:rsid w:val="000A5518"/>
    <w:rsid w:val="000A5B66"/>
    <w:rsid w:val="000B1206"/>
    <w:rsid w:val="000B3E4C"/>
    <w:rsid w:val="000C5E1C"/>
    <w:rsid w:val="000D2430"/>
    <w:rsid w:val="000D2B80"/>
    <w:rsid w:val="000D3138"/>
    <w:rsid w:val="000D4B1E"/>
    <w:rsid w:val="000D589B"/>
    <w:rsid w:val="000D6004"/>
    <w:rsid w:val="000E0D8E"/>
    <w:rsid w:val="000E4D7F"/>
    <w:rsid w:val="000E6624"/>
    <w:rsid w:val="000E7803"/>
    <w:rsid w:val="000F0BA4"/>
    <w:rsid w:val="000F6703"/>
    <w:rsid w:val="000F6758"/>
    <w:rsid w:val="000F79B5"/>
    <w:rsid w:val="00102BF8"/>
    <w:rsid w:val="00102F00"/>
    <w:rsid w:val="00105906"/>
    <w:rsid w:val="00106DF9"/>
    <w:rsid w:val="00107244"/>
    <w:rsid w:val="001106F0"/>
    <w:rsid w:val="00112238"/>
    <w:rsid w:val="00112C4E"/>
    <w:rsid w:val="00113896"/>
    <w:rsid w:val="00115B15"/>
    <w:rsid w:val="00115B20"/>
    <w:rsid w:val="00124918"/>
    <w:rsid w:val="00144564"/>
    <w:rsid w:val="0014750E"/>
    <w:rsid w:val="00147DBD"/>
    <w:rsid w:val="00147DDC"/>
    <w:rsid w:val="00152A99"/>
    <w:rsid w:val="0015460D"/>
    <w:rsid w:val="00162AA7"/>
    <w:rsid w:val="001655BD"/>
    <w:rsid w:val="001703A3"/>
    <w:rsid w:val="0017395F"/>
    <w:rsid w:val="00174561"/>
    <w:rsid w:val="00176250"/>
    <w:rsid w:val="001762F6"/>
    <w:rsid w:val="00177540"/>
    <w:rsid w:val="00177BDC"/>
    <w:rsid w:val="00177EB6"/>
    <w:rsid w:val="00180D59"/>
    <w:rsid w:val="001838F8"/>
    <w:rsid w:val="001850A3"/>
    <w:rsid w:val="001856AA"/>
    <w:rsid w:val="001909BF"/>
    <w:rsid w:val="001913E8"/>
    <w:rsid w:val="001A0CCA"/>
    <w:rsid w:val="001A2E7A"/>
    <w:rsid w:val="001A63F5"/>
    <w:rsid w:val="001B0888"/>
    <w:rsid w:val="001B104B"/>
    <w:rsid w:val="001B1393"/>
    <w:rsid w:val="001B1CDC"/>
    <w:rsid w:val="001B7525"/>
    <w:rsid w:val="001B7FA2"/>
    <w:rsid w:val="001C7DF1"/>
    <w:rsid w:val="001D2FE6"/>
    <w:rsid w:val="001D33B7"/>
    <w:rsid w:val="001D3E65"/>
    <w:rsid w:val="001E6318"/>
    <w:rsid w:val="001F1882"/>
    <w:rsid w:val="002002E0"/>
    <w:rsid w:val="00200406"/>
    <w:rsid w:val="002035B8"/>
    <w:rsid w:val="00203BDE"/>
    <w:rsid w:val="00204A46"/>
    <w:rsid w:val="002062B4"/>
    <w:rsid w:val="00210100"/>
    <w:rsid w:val="0021277B"/>
    <w:rsid w:val="0021613E"/>
    <w:rsid w:val="002174B9"/>
    <w:rsid w:val="0022020F"/>
    <w:rsid w:val="0022028F"/>
    <w:rsid w:val="002242FD"/>
    <w:rsid w:val="00233A90"/>
    <w:rsid w:val="0023746E"/>
    <w:rsid w:val="00237C46"/>
    <w:rsid w:val="002411C6"/>
    <w:rsid w:val="0024152A"/>
    <w:rsid w:val="00241DD1"/>
    <w:rsid w:val="002433B9"/>
    <w:rsid w:val="002440F6"/>
    <w:rsid w:val="0024571E"/>
    <w:rsid w:val="00252C12"/>
    <w:rsid w:val="00253688"/>
    <w:rsid w:val="002610DD"/>
    <w:rsid w:val="002639EE"/>
    <w:rsid w:val="00264491"/>
    <w:rsid w:val="00265AEC"/>
    <w:rsid w:val="0027449E"/>
    <w:rsid w:val="002748BB"/>
    <w:rsid w:val="00276047"/>
    <w:rsid w:val="00276DAE"/>
    <w:rsid w:val="002805C6"/>
    <w:rsid w:val="00280BEC"/>
    <w:rsid w:val="00280FA4"/>
    <w:rsid w:val="00283CA5"/>
    <w:rsid w:val="0028500C"/>
    <w:rsid w:val="00291F11"/>
    <w:rsid w:val="002925C7"/>
    <w:rsid w:val="002953F3"/>
    <w:rsid w:val="00295811"/>
    <w:rsid w:val="0029658B"/>
    <w:rsid w:val="002A0E34"/>
    <w:rsid w:val="002A0F32"/>
    <w:rsid w:val="002A1D8E"/>
    <w:rsid w:val="002A28C5"/>
    <w:rsid w:val="002A3825"/>
    <w:rsid w:val="002A5BE5"/>
    <w:rsid w:val="002A5C8C"/>
    <w:rsid w:val="002B6B0B"/>
    <w:rsid w:val="002C34B8"/>
    <w:rsid w:val="002C4A02"/>
    <w:rsid w:val="002C6781"/>
    <w:rsid w:val="002C7916"/>
    <w:rsid w:val="002D10A2"/>
    <w:rsid w:val="002D245F"/>
    <w:rsid w:val="002D62CD"/>
    <w:rsid w:val="002D7C92"/>
    <w:rsid w:val="002E10F9"/>
    <w:rsid w:val="002E1AB0"/>
    <w:rsid w:val="002E1D08"/>
    <w:rsid w:val="002E2311"/>
    <w:rsid w:val="002E3C67"/>
    <w:rsid w:val="002E3F68"/>
    <w:rsid w:val="002E4D9D"/>
    <w:rsid w:val="002E4E8D"/>
    <w:rsid w:val="002E6479"/>
    <w:rsid w:val="002E6B0A"/>
    <w:rsid w:val="002E7407"/>
    <w:rsid w:val="002F0565"/>
    <w:rsid w:val="002F2C13"/>
    <w:rsid w:val="00303776"/>
    <w:rsid w:val="00307813"/>
    <w:rsid w:val="003108C6"/>
    <w:rsid w:val="00310C41"/>
    <w:rsid w:val="0031163B"/>
    <w:rsid w:val="00315966"/>
    <w:rsid w:val="00315E98"/>
    <w:rsid w:val="00320709"/>
    <w:rsid w:val="00322CA8"/>
    <w:rsid w:val="0032335F"/>
    <w:rsid w:val="00323507"/>
    <w:rsid w:val="003304BF"/>
    <w:rsid w:val="00336B26"/>
    <w:rsid w:val="00340582"/>
    <w:rsid w:val="003439B8"/>
    <w:rsid w:val="003439EB"/>
    <w:rsid w:val="00343C69"/>
    <w:rsid w:val="00343EBF"/>
    <w:rsid w:val="0035196C"/>
    <w:rsid w:val="00352BEB"/>
    <w:rsid w:val="003538EF"/>
    <w:rsid w:val="003565C6"/>
    <w:rsid w:val="00356C2F"/>
    <w:rsid w:val="0035717A"/>
    <w:rsid w:val="00357DF6"/>
    <w:rsid w:val="00362D11"/>
    <w:rsid w:val="00366B5C"/>
    <w:rsid w:val="00366E39"/>
    <w:rsid w:val="0037040A"/>
    <w:rsid w:val="00370461"/>
    <w:rsid w:val="00377A1B"/>
    <w:rsid w:val="00380A55"/>
    <w:rsid w:val="0038280B"/>
    <w:rsid w:val="003877E6"/>
    <w:rsid w:val="00391707"/>
    <w:rsid w:val="0039218F"/>
    <w:rsid w:val="00393182"/>
    <w:rsid w:val="00393B54"/>
    <w:rsid w:val="0039648D"/>
    <w:rsid w:val="0039718D"/>
    <w:rsid w:val="003976AD"/>
    <w:rsid w:val="003A15D6"/>
    <w:rsid w:val="003A274F"/>
    <w:rsid w:val="003A67FE"/>
    <w:rsid w:val="003A70A7"/>
    <w:rsid w:val="003A76DC"/>
    <w:rsid w:val="003B21F8"/>
    <w:rsid w:val="003B504F"/>
    <w:rsid w:val="003B65A0"/>
    <w:rsid w:val="003B769E"/>
    <w:rsid w:val="003C41A1"/>
    <w:rsid w:val="003C66E8"/>
    <w:rsid w:val="003C6AA3"/>
    <w:rsid w:val="003D24C5"/>
    <w:rsid w:val="003D29D3"/>
    <w:rsid w:val="003D2C0F"/>
    <w:rsid w:val="003D60D3"/>
    <w:rsid w:val="003E3DEB"/>
    <w:rsid w:val="003E3F6F"/>
    <w:rsid w:val="003E43E5"/>
    <w:rsid w:val="003E4ADD"/>
    <w:rsid w:val="003E6F61"/>
    <w:rsid w:val="003F5E15"/>
    <w:rsid w:val="003F65A2"/>
    <w:rsid w:val="003F6E3B"/>
    <w:rsid w:val="003F7BF0"/>
    <w:rsid w:val="00401409"/>
    <w:rsid w:val="004040A5"/>
    <w:rsid w:val="0040554E"/>
    <w:rsid w:val="00410949"/>
    <w:rsid w:val="00410C5D"/>
    <w:rsid w:val="00413642"/>
    <w:rsid w:val="0041455C"/>
    <w:rsid w:val="00415002"/>
    <w:rsid w:val="00415C5E"/>
    <w:rsid w:val="00415EFE"/>
    <w:rsid w:val="004205B8"/>
    <w:rsid w:val="00420CFC"/>
    <w:rsid w:val="00424316"/>
    <w:rsid w:val="00427814"/>
    <w:rsid w:val="00431649"/>
    <w:rsid w:val="0043177F"/>
    <w:rsid w:val="00436946"/>
    <w:rsid w:val="00436A89"/>
    <w:rsid w:val="004376A1"/>
    <w:rsid w:val="00437E48"/>
    <w:rsid w:val="00440898"/>
    <w:rsid w:val="004447C1"/>
    <w:rsid w:val="004460BD"/>
    <w:rsid w:val="0045004F"/>
    <w:rsid w:val="0045056C"/>
    <w:rsid w:val="00450EFB"/>
    <w:rsid w:val="004522F8"/>
    <w:rsid w:val="00453D28"/>
    <w:rsid w:val="00454AB9"/>
    <w:rsid w:val="004576E0"/>
    <w:rsid w:val="00457B1F"/>
    <w:rsid w:val="004608EE"/>
    <w:rsid w:val="00461621"/>
    <w:rsid w:val="00464BE6"/>
    <w:rsid w:val="00471248"/>
    <w:rsid w:val="00474284"/>
    <w:rsid w:val="004806D2"/>
    <w:rsid w:val="004806FE"/>
    <w:rsid w:val="00480845"/>
    <w:rsid w:val="00482F8F"/>
    <w:rsid w:val="004914F9"/>
    <w:rsid w:val="0049304E"/>
    <w:rsid w:val="00495795"/>
    <w:rsid w:val="00496A93"/>
    <w:rsid w:val="004973CF"/>
    <w:rsid w:val="004A0927"/>
    <w:rsid w:val="004A6914"/>
    <w:rsid w:val="004A6FD8"/>
    <w:rsid w:val="004B050E"/>
    <w:rsid w:val="004B15CE"/>
    <w:rsid w:val="004B190B"/>
    <w:rsid w:val="004B7B14"/>
    <w:rsid w:val="004C03C8"/>
    <w:rsid w:val="004C0800"/>
    <w:rsid w:val="004C1949"/>
    <w:rsid w:val="004C2049"/>
    <w:rsid w:val="004C2ED2"/>
    <w:rsid w:val="004C53CA"/>
    <w:rsid w:val="004C6004"/>
    <w:rsid w:val="004D252A"/>
    <w:rsid w:val="004D348E"/>
    <w:rsid w:val="004D488D"/>
    <w:rsid w:val="004E0CB7"/>
    <w:rsid w:val="004E4204"/>
    <w:rsid w:val="004E4BB5"/>
    <w:rsid w:val="004E6227"/>
    <w:rsid w:val="004E6BD9"/>
    <w:rsid w:val="004F0447"/>
    <w:rsid w:val="004F25D1"/>
    <w:rsid w:val="004F2EF2"/>
    <w:rsid w:val="004F5258"/>
    <w:rsid w:val="004F5607"/>
    <w:rsid w:val="004F5963"/>
    <w:rsid w:val="00500461"/>
    <w:rsid w:val="005013F5"/>
    <w:rsid w:val="00502AA5"/>
    <w:rsid w:val="00506441"/>
    <w:rsid w:val="0050682D"/>
    <w:rsid w:val="00511343"/>
    <w:rsid w:val="00511E2B"/>
    <w:rsid w:val="00525D00"/>
    <w:rsid w:val="0053020A"/>
    <w:rsid w:val="00536008"/>
    <w:rsid w:val="00536B52"/>
    <w:rsid w:val="00543351"/>
    <w:rsid w:val="005442C3"/>
    <w:rsid w:val="005457CA"/>
    <w:rsid w:val="005462F1"/>
    <w:rsid w:val="00550A81"/>
    <w:rsid w:val="00550EEE"/>
    <w:rsid w:val="0055159C"/>
    <w:rsid w:val="00552247"/>
    <w:rsid w:val="0055248F"/>
    <w:rsid w:val="00552D02"/>
    <w:rsid w:val="00553249"/>
    <w:rsid w:val="00555895"/>
    <w:rsid w:val="0055631E"/>
    <w:rsid w:val="0055728C"/>
    <w:rsid w:val="005579D9"/>
    <w:rsid w:val="00562698"/>
    <w:rsid w:val="00562E38"/>
    <w:rsid w:val="00564597"/>
    <w:rsid w:val="005663F9"/>
    <w:rsid w:val="005703C8"/>
    <w:rsid w:val="00571CB5"/>
    <w:rsid w:val="0057336D"/>
    <w:rsid w:val="005739F8"/>
    <w:rsid w:val="00575498"/>
    <w:rsid w:val="00580638"/>
    <w:rsid w:val="00581862"/>
    <w:rsid w:val="005930FB"/>
    <w:rsid w:val="00596EBA"/>
    <w:rsid w:val="005A1F7B"/>
    <w:rsid w:val="005A4D17"/>
    <w:rsid w:val="005A5375"/>
    <w:rsid w:val="005C1508"/>
    <w:rsid w:val="005C6BB2"/>
    <w:rsid w:val="005D0E5E"/>
    <w:rsid w:val="005D1391"/>
    <w:rsid w:val="005D1AD3"/>
    <w:rsid w:val="005D6245"/>
    <w:rsid w:val="005D7F26"/>
    <w:rsid w:val="005E0300"/>
    <w:rsid w:val="005E18E4"/>
    <w:rsid w:val="005E2D05"/>
    <w:rsid w:val="005E661B"/>
    <w:rsid w:val="005E6DF2"/>
    <w:rsid w:val="005F0F35"/>
    <w:rsid w:val="005F255A"/>
    <w:rsid w:val="005F7216"/>
    <w:rsid w:val="005F7443"/>
    <w:rsid w:val="00602F9D"/>
    <w:rsid w:val="00603894"/>
    <w:rsid w:val="00603CB2"/>
    <w:rsid w:val="00605283"/>
    <w:rsid w:val="00605FF3"/>
    <w:rsid w:val="00606A78"/>
    <w:rsid w:val="0060713A"/>
    <w:rsid w:val="00615BE3"/>
    <w:rsid w:val="00622054"/>
    <w:rsid w:val="006243E4"/>
    <w:rsid w:val="0062450B"/>
    <w:rsid w:val="00627DB6"/>
    <w:rsid w:val="00630400"/>
    <w:rsid w:val="00636A61"/>
    <w:rsid w:val="006403E8"/>
    <w:rsid w:val="006403FA"/>
    <w:rsid w:val="006459D9"/>
    <w:rsid w:val="006471D4"/>
    <w:rsid w:val="00652902"/>
    <w:rsid w:val="00652DCD"/>
    <w:rsid w:val="006532C8"/>
    <w:rsid w:val="006543B8"/>
    <w:rsid w:val="00657914"/>
    <w:rsid w:val="00666C89"/>
    <w:rsid w:val="00672665"/>
    <w:rsid w:val="00673BBD"/>
    <w:rsid w:val="00674C3D"/>
    <w:rsid w:val="0067506F"/>
    <w:rsid w:val="006771F8"/>
    <w:rsid w:val="00680DAA"/>
    <w:rsid w:val="0068233B"/>
    <w:rsid w:val="006840EB"/>
    <w:rsid w:val="00684950"/>
    <w:rsid w:val="00687878"/>
    <w:rsid w:val="00690A94"/>
    <w:rsid w:val="006946A5"/>
    <w:rsid w:val="00695404"/>
    <w:rsid w:val="006A002C"/>
    <w:rsid w:val="006A0359"/>
    <w:rsid w:val="006A1300"/>
    <w:rsid w:val="006B0AAF"/>
    <w:rsid w:val="006B27A6"/>
    <w:rsid w:val="006B3AE5"/>
    <w:rsid w:val="006B3DD5"/>
    <w:rsid w:val="006B65DD"/>
    <w:rsid w:val="006B6715"/>
    <w:rsid w:val="006C419B"/>
    <w:rsid w:val="006C62AD"/>
    <w:rsid w:val="006D0F98"/>
    <w:rsid w:val="006D10F6"/>
    <w:rsid w:val="006D15E4"/>
    <w:rsid w:val="006D2303"/>
    <w:rsid w:val="006D2C73"/>
    <w:rsid w:val="006D2EAB"/>
    <w:rsid w:val="006D680A"/>
    <w:rsid w:val="006D6828"/>
    <w:rsid w:val="006D68B8"/>
    <w:rsid w:val="006D7E39"/>
    <w:rsid w:val="006D7FDF"/>
    <w:rsid w:val="006E05AF"/>
    <w:rsid w:val="006E1463"/>
    <w:rsid w:val="006E2612"/>
    <w:rsid w:val="006E3052"/>
    <w:rsid w:val="006E30BF"/>
    <w:rsid w:val="006E3AE7"/>
    <w:rsid w:val="006E457F"/>
    <w:rsid w:val="006F3711"/>
    <w:rsid w:val="006F4BF7"/>
    <w:rsid w:val="006F554F"/>
    <w:rsid w:val="006F7C2A"/>
    <w:rsid w:val="0070283D"/>
    <w:rsid w:val="00702B2B"/>
    <w:rsid w:val="00705CC6"/>
    <w:rsid w:val="00706DF8"/>
    <w:rsid w:val="00707699"/>
    <w:rsid w:val="0071123B"/>
    <w:rsid w:val="00711A76"/>
    <w:rsid w:val="00712954"/>
    <w:rsid w:val="007140DC"/>
    <w:rsid w:val="00715E58"/>
    <w:rsid w:val="00717F7C"/>
    <w:rsid w:val="00721463"/>
    <w:rsid w:val="00722125"/>
    <w:rsid w:val="007224AD"/>
    <w:rsid w:val="007235F2"/>
    <w:rsid w:val="00726BDD"/>
    <w:rsid w:val="00731B27"/>
    <w:rsid w:val="007327A8"/>
    <w:rsid w:val="007350CC"/>
    <w:rsid w:val="007419C5"/>
    <w:rsid w:val="00742674"/>
    <w:rsid w:val="00744515"/>
    <w:rsid w:val="0074530D"/>
    <w:rsid w:val="007469A0"/>
    <w:rsid w:val="00746F5F"/>
    <w:rsid w:val="0075046A"/>
    <w:rsid w:val="00754C96"/>
    <w:rsid w:val="007572DA"/>
    <w:rsid w:val="007606B1"/>
    <w:rsid w:val="00760830"/>
    <w:rsid w:val="00762E5C"/>
    <w:rsid w:val="00765B3C"/>
    <w:rsid w:val="007732B0"/>
    <w:rsid w:val="007732D6"/>
    <w:rsid w:val="00777D96"/>
    <w:rsid w:val="00782F54"/>
    <w:rsid w:val="00783A5B"/>
    <w:rsid w:val="00784C4B"/>
    <w:rsid w:val="00785E92"/>
    <w:rsid w:val="007861A1"/>
    <w:rsid w:val="00786C7A"/>
    <w:rsid w:val="0079045A"/>
    <w:rsid w:val="00790A52"/>
    <w:rsid w:val="00796F3B"/>
    <w:rsid w:val="007A3A4E"/>
    <w:rsid w:val="007A4516"/>
    <w:rsid w:val="007B2470"/>
    <w:rsid w:val="007B3FE7"/>
    <w:rsid w:val="007B4123"/>
    <w:rsid w:val="007B41B2"/>
    <w:rsid w:val="007C16E2"/>
    <w:rsid w:val="007C7A07"/>
    <w:rsid w:val="007C7B42"/>
    <w:rsid w:val="007D3234"/>
    <w:rsid w:val="007D5DDB"/>
    <w:rsid w:val="007D70A6"/>
    <w:rsid w:val="007E1FA4"/>
    <w:rsid w:val="007E495D"/>
    <w:rsid w:val="007E681F"/>
    <w:rsid w:val="007E7958"/>
    <w:rsid w:val="007F0EBE"/>
    <w:rsid w:val="007F3C97"/>
    <w:rsid w:val="007F522F"/>
    <w:rsid w:val="007F7673"/>
    <w:rsid w:val="0080067A"/>
    <w:rsid w:val="008023DF"/>
    <w:rsid w:val="00804543"/>
    <w:rsid w:val="00806571"/>
    <w:rsid w:val="008108D2"/>
    <w:rsid w:val="00817B9C"/>
    <w:rsid w:val="008205FC"/>
    <w:rsid w:val="00823E0D"/>
    <w:rsid w:val="0082675D"/>
    <w:rsid w:val="008317C7"/>
    <w:rsid w:val="00831F90"/>
    <w:rsid w:val="0083509D"/>
    <w:rsid w:val="00836802"/>
    <w:rsid w:val="00836A86"/>
    <w:rsid w:val="00836D17"/>
    <w:rsid w:val="00840529"/>
    <w:rsid w:val="00844ECD"/>
    <w:rsid w:val="00845983"/>
    <w:rsid w:val="008474D6"/>
    <w:rsid w:val="008509B8"/>
    <w:rsid w:val="00850BF8"/>
    <w:rsid w:val="00850C5A"/>
    <w:rsid w:val="008522FB"/>
    <w:rsid w:val="0085594C"/>
    <w:rsid w:val="008572B0"/>
    <w:rsid w:val="00860508"/>
    <w:rsid w:val="00860C38"/>
    <w:rsid w:val="008615B6"/>
    <w:rsid w:val="00861F58"/>
    <w:rsid w:val="00862537"/>
    <w:rsid w:val="0086456F"/>
    <w:rsid w:val="008647AD"/>
    <w:rsid w:val="00867AF5"/>
    <w:rsid w:val="00871073"/>
    <w:rsid w:val="008721D3"/>
    <w:rsid w:val="008828A6"/>
    <w:rsid w:val="00887895"/>
    <w:rsid w:val="008918A3"/>
    <w:rsid w:val="008927B3"/>
    <w:rsid w:val="00895B61"/>
    <w:rsid w:val="008961B1"/>
    <w:rsid w:val="008973CD"/>
    <w:rsid w:val="008A17AB"/>
    <w:rsid w:val="008A2198"/>
    <w:rsid w:val="008A22B9"/>
    <w:rsid w:val="008A231D"/>
    <w:rsid w:val="008A49B9"/>
    <w:rsid w:val="008A4DF6"/>
    <w:rsid w:val="008A6E54"/>
    <w:rsid w:val="008B089B"/>
    <w:rsid w:val="008B0A2D"/>
    <w:rsid w:val="008B1A93"/>
    <w:rsid w:val="008B3747"/>
    <w:rsid w:val="008B39F4"/>
    <w:rsid w:val="008B3F54"/>
    <w:rsid w:val="008B635F"/>
    <w:rsid w:val="008C15E5"/>
    <w:rsid w:val="008C26C7"/>
    <w:rsid w:val="008C38BC"/>
    <w:rsid w:val="008C47E0"/>
    <w:rsid w:val="008C5CFC"/>
    <w:rsid w:val="008C6A15"/>
    <w:rsid w:val="008C70F5"/>
    <w:rsid w:val="008C77BB"/>
    <w:rsid w:val="008D09E4"/>
    <w:rsid w:val="008D2D66"/>
    <w:rsid w:val="008D3F33"/>
    <w:rsid w:val="008D5F12"/>
    <w:rsid w:val="008D6C5A"/>
    <w:rsid w:val="008E0097"/>
    <w:rsid w:val="008E20A9"/>
    <w:rsid w:val="008E2923"/>
    <w:rsid w:val="008E2EAC"/>
    <w:rsid w:val="008E4D84"/>
    <w:rsid w:val="008F0492"/>
    <w:rsid w:val="008F0D4F"/>
    <w:rsid w:val="008F1E1D"/>
    <w:rsid w:val="008F4C0A"/>
    <w:rsid w:val="008F52F2"/>
    <w:rsid w:val="00901B5D"/>
    <w:rsid w:val="00904658"/>
    <w:rsid w:val="0090602E"/>
    <w:rsid w:val="009061F1"/>
    <w:rsid w:val="0090672A"/>
    <w:rsid w:val="00907A9A"/>
    <w:rsid w:val="009104E6"/>
    <w:rsid w:val="00910E3E"/>
    <w:rsid w:val="0091129D"/>
    <w:rsid w:val="00912565"/>
    <w:rsid w:val="00912E91"/>
    <w:rsid w:val="0091484C"/>
    <w:rsid w:val="00916354"/>
    <w:rsid w:val="009200EC"/>
    <w:rsid w:val="00922BA3"/>
    <w:rsid w:val="009265C7"/>
    <w:rsid w:val="00926927"/>
    <w:rsid w:val="00930540"/>
    <w:rsid w:val="00930BE9"/>
    <w:rsid w:val="00932ADD"/>
    <w:rsid w:val="009340BA"/>
    <w:rsid w:val="00942A9C"/>
    <w:rsid w:val="00942FA2"/>
    <w:rsid w:val="00943BC6"/>
    <w:rsid w:val="00945CDD"/>
    <w:rsid w:val="0094790B"/>
    <w:rsid w:val="009505ED"/>
    <w:rsid w:val="00952829"/>
    <w:rsid w:val="009538B0"/>
    <w:rsid w:val="00953FF2"/>
    <w:rsid w:val="009559F1"/>
    <w:rsid w:val="00956315"/>
    <w:rsid w:val="00957F07"/>
    <w:rsid w:val="00961095"/>
    <w:rsid w:val="00963944"/>
    <w:rsid w:val="009708FB"/>
    <w:rsid w:val="0097196B"/>
    <w:rsid w:val="00971AA2"/>
    <w:rsid w:val="00971B21"/>
    <w:rsid w:val="009740A4"/>
    <w:rsid w:val="009768B5"/>
    <w:rsid w:val="0097712F"/>
    <w:rsid w:val="009810B6"/>
    <w:rsid w:val="00982CEA"/>
    <w:rsid w:val="00983411"/>
    <w:rsid w:val="009870F9"/>
    <w:rsid w:val="009877C9"/>
    <w:rsid w:val="00990BC4"/>
    <w:rsid w:val="0099499F"/>
    <w:rsid w:val="00994F44"/>
    <w:rsid w:val="00995AA8"/>
    <w:rsid w:val="00997FC0"/>
    <w:rsid w:val="009A0354"/>
    <w:rsid w:val="009A0C84"/>
    <w:rsid w:val="009A21B5"/>
    <w:rsid w:val="009B1E4F"/>
    <w:rsid w:val="009B25CD"/>
    <w:rsid w:val="009B38B2"/>
    <w:rsid w:val="009B397A"/>
    <w:rsid w:val="009B4DE9"/>
    <w:rsid w:val="009B64CD"/>
    <w:rsid w:val="009B6502"/>
    <w:rsid w:val="009B6DBC"/>
    <w:rsid w:val="009B73CF"/>
    <w:rsid w:val="009C0F7B"/>
    <w:rsid w:val="009C2391"/>
    <w:rsid w:val="009C6C78"/>
    <w:rsid w:val="009D0EC4"/>
    <w:rsid w:val="009D5A0F"/>
    <w:rsid w:val="009E4274"/>
    <w:rsid w:val="009E65DE"/>
    <w:rsid w:val="009E6B93"/>
    <w:rsid w:val="009E756E"/>
    <w:rsid w:val="009F1A98"/>
    <w:rsid w:val="009F393F"/>
    <w:rsid w:val="009F3C2B"/>
    <w:rsid w:val="009F70D4"/>
    <w:rsid w:val="00A01B80"/>
    <w:rsid w:val="00A01E49"/>
    <w:rsid w:val="00A02013"/>
    <w:rsid w:val="00A0458B"/>
    <w:rsid w:val="00A049AB"/>
    <w:rsid w:val="00A07646"/>
    <w:rsid w:val="00A104FA"/>
    <w:rsid w:val="00A1779D"/>
    <w:rsid w:val="00A25C8D"/>
    <w:rsid w:val="00A30434"/>
    <w:rsid w:val="00A305C1"/>
    <w:rsid w:val="00A30C0B"/>
    <w:rsid w:val="00A31251"/>
    <w:rsid w:val="00A32943"/>
    <w:rsid w:val="00A360DC"/>
    <w:rsid w:val="00A36B93"/>
    <w:rsid w:val="00A42A1B"/>
    <w:rsid w:val="00A43735"/>
    <w:rsid w:val="00A43B6E"/>
    <w:rsid w:val="00A44E73"/>
    <w:rsid w:val="00A5030C"/>
    <w:rsid w:val="00A51E08"/>
    <w:rsid w:val="00A56193"/>
    <w:rsid w:val="00A57B4C"/>
    <w:rsid w:val="00A57BC6"/>
    <w:rsid w:val="00A6043D"/>
    <w:rsid w:val="00A61474"/>
    <w:rsid w:val="00A6314C"/>
    <w:rsid w:val="00A65C83"/>
    <w:rsid w:val="00A75678"/>
    <w:rsid w:val="00A777E0"/>
    <w:rsid w:val="00A7794A"/>
    <w:rsid w:val="00A8182F"/>
    <w:rsid w:val="00A81E0E"/>
    <w:rsid w:val="00A81F75"/>
    <w:rsid w:val="00A825C2"/>
    <w:rsid w:val="00A83E35"/>
    <w:rsid w:val="00A840BD"/>
    <w:rsid w:val="00A8659E"/>
    <w:rsid w:val="00A87C71"/>
    <w:rsid w:val="00A90621"/>
    <w:rsid w:val="00A90962"/>
    <w:rsid w:val="00A91DA4"/>
    <w:rsid w:val="00A92A65"/>
    <w:rsid w:val="00A93566"/>
    <w:rsid w:val="00A94EE5"/>
    <w:rsid w:val="00A9624E"/>
    <w:rsid w:val="00A96885"/>
    <w:rsid w:val="00A9783A"/>
    <w:rsid w:val="00AA0B62"/>
    <w:rsid w:val="00AA3680"/>
    <w:rsid w:val="00AA6F32"/>
    <w:rsid w:val="00AA7B01"/>
    <w:rsid w:val="00AB15CF"/>
    <w:rsid w:val="00AB2438"/>
    <w:rsid w:val="00AB2A92"/>
    <w:rsid w:val="00AB3D60"/>
    <w:rsid w:val="00AB499A"/>
    <w:rsid w:val="00AB623A"/>
    <w:rsid w:val="00AC01BA"/>
    <w:rsid w:val="00AC3DCA"/>
    <w:rsid w:val="00AC41F6"/>
    <w:rsid w:val="00AC42DA"/>
    <w:rsid w:val="00AC5466"/>
    <w:rsid w:val="00AD37B0"/>
    <w:rsid w:val="00AE1598"/>
    <w:rsid w:val="00AE3539"/>
    <w:rsid w:val="00AE3BCB"/>
    <w:rsid w:val="00AF037B"/>
    <w:rsid w:val="00AF0824"/>
    <w:rsid w:val="00AF14AA"/>
    <w:rsid w:val="00AF4D91"/>
    <w:rsid w:val="00AF7816"/>
    <w:rsid w:val="00B02B82"/>
    <w:rsid w:val="00B040C1"/>
    <w:rsid w:val="00B04C56"/>
    <w:rsid w:val="00B05B66"/>
    <w:rsid w:val="00B05E34"/>
    <w:rsid w:val="00B06EA7"/>
    <w:rsid w:val="00B152AF"/>
    <w:rsid w:val="00B174F9"/>
    <w:rsid w:val="00B23686"/>
    <w:rsid w:val="00B23E6B"/>
    <w:rsid w:val="00B24DB1"/>
    <w:rsid w:val="00B315FB"/>
    <w:rsid w:val="00B40266"/>
    <w:rsid w:val="00B40A1A"/>
    <w:rsid w:val="00B418F5"/>
    <w:rsid w:val="00B458BC"/>
    <w:rsid w:val="00B4593E"/>
    <w:rsid w:val="00B5431A"/>
    <w:rsid w:val="00B6067C"/>
    <w:rsid w:val="00B62705"/>
    <w:rsid w:val="00B62FC3"/>
    <w:rsid w:val="00B657F4"/>
    <w:rsid w:val="00B66BF8"/>
    <w:rsid w:val="00B70779"/>
    <w:rsid w:val="00B77573"/>
    <w:rsid w:val="00B77A44"/>
    <w:rsid w:val="00B80B58"/>
    <w:rsid w:val="00B9015D"/>
    <w:rsid w:val="00B940D5"/>
    <w:rsid w:val="00BA3544"/>
    <w:rsid w:val="00BA3844"/>
    <w:rsid w:val="00BA59C1"/>
    <w:rsid w:val="00BA6143"/>
    <w:rsid w:val="00BB176D"/>
    <w:rsid w:val="00BB23F1"/>
    <w:rsid w:val="00BB32B0"/>
    <w:rsid w:val="00BB4051"/>
    <w:rsid w:val="00BB46E8"/>
    <w:rsid w:val="00BB52FC"/>
    <w:rsid w:val="00BB6CCB"/>
    <w:rsid w:val="00BC08A8"/>
    <w:rsid w:val="00BC0BC1"/>
    <w:rsid w:val="00BC3B8C"/>
    <w:rsid w:val="00BC614D"/>
    <w:rsid w:val="00BD0C6B"/>
    <w:rsid w:val="00BD1522"/>
    <w:rsid w:val="00BD3E2D"/>
    <w:rsid w:val="00BD4F1D"/>
    <w:rsid w:val="00BD6E2F"/>
    <w:rsid w:val="00BD720F"/>
    <w:rsid w:val="00BE35F2"/>
    <w:rsid w:val="00BE36D8"/>
    <w:rsid w:val="00BE481D"/>
    <w:rsid w:val="00BE6C95"/>
    <w:rsid w:val="00BF0CC4"/>
    <w:rsid w:val="00BF110B"/>
    <w:rsid w:val="00BF23CC"/>
    <w:rsid w:val="00C01BD5"/>
    <w:rsid w:val="00C01F47"/>
    <w:rsid w:val="00C075D0"/>
    <w:rsid w:val="00C1003C"/>
    <w:rsid w:val="00C11B18"/>
    <w:rsid w:val="00C15912"/>
    <w:rsid w:val="00C2095C"/>
    <w:rsid w:val="00C20A86"/>
    <w:rsid w:val="00C21416"/>
    <w:rsid w:val="00C21692"/>
    <w:rsid w:val="00C24D6E"/>
    <w:rsid w:val="00C27BA0"/>
    <w:rsid w:val="00C3054F"/>
    <w:rsid w:val="00C32344"/>
    <w:rsid w:val="00C33F22"/>
    <w:rsid w:val="00C361E2"/>
    <w:rsid w:val="00C3740C"/>
    <w:rsid w:val="00C37DA6"/>
    <w:rsid w:val="00C43D69"/>
    <w:rsid w:val="00C6092A"/>
    <w:rsid w:val="00C61341"/>
    <w:rsid w:val="00C63F74"/>
    <w:rsid w:val="00C64315"/>
    <w:rsid w:val="00C66031"/>
    <w:rsid w:val="00C6617A"/>
    <w:rsid w:val="00C72080"/>
    <w:rsid w:val="00C726FE"/>
    <w:rsid w:val="00C72A2E"/>
    <w:rsid w:val="00C77F03"/>
    <w:rsid w:val="00C82962"/>
    <w:rsid w:val="00C83897"/>
    <w:rsid w:val="00C85C8E"/>
    <w:rsid w:val="00C86C58"/>
    <w:rsid w:val="00C94C2B"/>
    <w:rsid w:val="00C969C3"/>
    <w:rsid w:val="00C97B58"/>
    <w:rsid w:val="00CA301D"/>
    <w:rsid w:val="00CA41BF"/>
    <w:rsid w:val="00CA4AC8"/>
    <w:rsid w:val="00CA4D67"/>
    <w:rsid w:val="00CA78A1"/>
    <w:rsid w:val="00CA7CE2"/>
    <w:rsid w:val="00CB53A7"/>
    <w:rsid w:val="00CC1002"/>
    <w:rsid w:val="00CC1581"/>
    <w:rsid w:val="00CC31D6"/>
    <w:rsid w:val="00CC46FF"/>
    <w:rsid w:val="00CC5404"/>
    <w:rsid w:val="00CD0507"/>
    <w:rsid w:val="00CD23E5"/>
    <w:rsid w:val="00CD398B"/>
    <w:rsid w:val="00CD453A"/>
    <w:rsid w:val="00CD4A54"/>
    <w:rsid w:val="00CD5653"/>
    <w:rsid w:val="00CE52A4"/>
    <w:rsid w:val="00CE5DFB"/>
    <w:rsid w:val="00CE6E91"/>
    <w:rsid w:val="00CF5975"/>
    <w:rsid w:val="00D004EE"/>
    <w:rsid w:val="00D0313A"/>
    <w:rsid w:val="00D0648E"/>
    <w:rsid w:val="00D076B0"/>
    <w:rsid w:val="00D07EC1"/>
    <w:rsid w:val="00D11A1E"/>
    <w:rsid w:val="00D14C85"/>
    <w:rsid w:val="00D211DA"/>
    <w:rsid w:val="00D30D93"/>
    <w:rsid w:val="00D341E6"/>
    <w:rsid w:val="00D3559B"/>
    <w:rsid w:val="00D35D18"/>
    <w:rsid w:val="00D402E1"/>
    <w:rsid w:val="00D40ECE"/>
    <w:rsid w:val="00D466DD"/>
    <w:rsid w:val="00D515E8"/>
    <w:rsid w:val="00D51D28"/>
    <w:rsid w:val="00D54714"/>
    <w:rsid w:val="00D567C2"/>
    <w:rsid w:val="00D60832"/>
    <w:rsid w:val="00D65A6B"/>
    <w:rsid w:val="00D65FFF"/>
    <w:rsid w:val="00D7096C"/>
    <w:rsid w:val="00D70DF7"/>
    <w:rsid w:val="00D7400D"/>
    <w:rsid w:val="00D75682"/>
    <w:rsid w:val="00D75BC9"/>
    <w:rsid w:val="00D77BFA"/>
    <w:rsid w:val="00D81014"/>
    <w:rsid w:val="00D8110B"/>
    <w:rsid w:val="00D841B4"/>
    <w:rsid w:val="00D85E86"/>
    <w:rsid w:val="00D878EB"/>
    <w:rsid w:val="00D919BF"/>
    <w:rsid w:val="00D928D8"/>
    <w:rsid w:val="00D9642D"/>
    <w:rsid w:val="00D965D7"/>
    <w:rsid w:val="00DA1C13"/>
    <w:rsid w:val="00DA2621"/>
    <w:rsid w:val="00DA5525"/>
    <w:rsid w:val="00DB0114"/>
    <w:rsid w:val="00DB0129"/>
    <w:rsid w:val="00DB241F"/>
    <w:rsid w:val="00DB51BC"/>
    <w:rsid w:val="00DB70FE"/>
    <w:rsid w:val="00DB74F9"/>
    <w:rsid w:val="00DB765D"/>
    <w:rsid w:val="00DC3A2B"/>
    <w:rsid w:val="00DC5CB7"/>
    <w:rsid w:val="00DD0BB2"/>
    <w:rsid w:val="00DD0CB2"/>
    <w:rsid w:val="00DD2222"/>
    <w:rsid w:val="00DD230D"/>
    <w:rsid w:val="00DD5939"/>
    <w:rsid w:val="00DE12B6"/>
    <w:rsid w:val="00DE1E1C"/>
    <w:rsid w:val="00DF2948"/>
    <w:rsid w:val="00DF4DDE"/>
    <w:rsid w:val="00E016A4"/>
    <w:rsid w:val="00E025DE"/>
    <w:rsid w:val="00E02F87"/>
    <w:rsid w:val="00E043B3"/>
    <w:rsid w:val="00E05F6D"/>
    <w:rsid w:val="00E135D5"/>
    <w:rsid w:val="00E13C6C"/>
    <w:rsid w:val="00E27353"/>
    <w:rsid w:val="00E32D30"/>
    <w:rsid w:val="00E34F93"/>
    <w:rsid w:val="00E35CCF"/>
    <w:rsid w:val="00E41848"/>
    <w:rsid w:val="00E41CD3"/>
    <w:rsid w:val="00E44018"/>
    <w:rsid w:val="00E50C34"/>
    <w:rsid w:val="00E50DE9"/>
    <w:rsid w:val="00E51245"/>
    <w:rsid w:val="00E518F7"/>
    <w:rsid w:val="00E52278"/>
    <w:rsid w:val="00E547D9"/>
    <w:rsid w:val="00E57AFF"/>
    <w:rsid w:val="00E57DAA"/>
    <w:rsid w:val="00E607D4"/>
    <w:rsid w:val="00E61556"/>
    <w:rsid w:val="00E64088"/>
    <w:rsid w:val="00E64109"/>
    <w:rsid w:val="00E6433D"/>
    <w:rsid w:val="00E73870"/>
    <w:rsid w:val="00E741FA"/>
    <w:rsid w:val="00E74244"/>
    <w:rsid w:val="00E75B18"/>
    <w:rsid w:val="00E76D64"/>
    <w:rsid w:val="00E80329"/>
    <w:rsid w:val="00E80BF9"/>
    <w:rsid w:val="00E8426B"/>
    <w:rsid w:val="00E8671D"/>
    <w:rsid w:val="00E86E9C"/>
    <w:rsid w:val="00E905FB"/>
    <w:rsid w:val="00EA0F27"/>
    <w:rsid w:val="00EA26C6"/>
    <w:rsid w:val="00EA2DFA"/>
    <w:rsid w:val="00EA46B1"/>
    <w:rsid w:val="00EB4078"/>
    <w:rsid w:val="00EB4456"/>
    <w:rsid w:val="00EB51AE"/>
    <w:rsid w:val="00EC1971"/>
    <w:rsid w:val="00EC44AA"/>
    <w:rsid w:val="00EC5BC5"/>
    <w:rsid w:val="00EC628C"/>
    <w:rsid w:val="00EC67A3"/>
    <w:rsid w:val="00ED00CB"/>
    <w:rsid w:val="00ED05C1"/>
    <w:rsid w:val="00ED0C06"/>
    <w:rsid w:val="00ED66AA"/>
    <w:rsid w:val="00EE5D3F"/>
    <w:rsid w:val="00EF071F"/>
    <w:rsid w:val="00EF19CD"/>
    <w:rsid w:val="00EF42A4"/>
    <w:rsid w:val="00EF470D"/>
    <w:rsid w:val="00EF7418"/>
    <w:rsid w:val="00F0162F"/>
    <w:rsid w:val="00F07A2D"/>
    <w:rsid w:val="00F15B61"/>
    <w:rsid w:val="00F17910"/>
    <w:rsid w:val="00F24EBA"/>
    <w:rsid w:val="00F25353"/>
    <w:rsid w:val="00F271D8"/>
    <w:rsid w:val="00F27EF7"/>
    <w:rsid w:val="00F33A25"/>
    <w:rsid w:val="00F3546D"/>
    <w:rsid w:val="00F362F6"/>
    <w:rsid w:val="00F368FB"/>
    <w:rsid w:val="00F45198"/>
    <w:rsid w:val="00F451F6"/>
    <w:rsid w:val="00F46E89"/>
    <w:rsid w:val="00F47397"/>
    <w:rsid w:val="00F50EEE"/>
    <w:rsid w:val="00F5325C"/>
    <w:rsid w:val="00F5554A"/>
    <w:rsid w:val="00F60329"/>
    <w:rsid w:val="00F60509"/>
    <w:rsid w:val="00F6145D"/>
    <w:rsid w:val="00F6469E"/>
    <w:rsid w:val="00F6546A"/>
    <w:rsid w:val="00F66CB1"/>
    <w:rsid w:val="00F66DC4"/>
    <w:rsid w:val="00F73AFD"/>
    <w:rsid w:val="00F7414B"/>
    <w:rsid w:val="00F74AD8"/>
    <w:rsid w:val="00F826CB"/>
    <w:rsid w:val="00F83FCC"/>
    <w:rsid w:val="00F85F35"/>
    <w:rsid w:val="00F868EB"/>
    <w:rsid w:val="00F900C8"/>
    <w:rsid w:val="00F953F4"/>
    <w:rsid w:val="00F954A4"/>
    <w:rsid w:val="00FA2FEE"/>
    <w:rsid w:val="00FA4727"/>
    <w:rsid w:val="00FA7982"/>
    <w:rsid w:val="00FB0904"/>
    <w:rsid w:val="00FB32C2"/>
    <w:rsid w:val="00FB3E95"/>
    <w:rsid w:val="00FB583B"/>
    <w:rsid w:val="00FC2D87"/>
    <w:rsid w:val="00FC2E35"/>
    <w:rsid w:val="00FC4B23"/>
    <w:rsid w:val="00FC6361"/>
    <w:rsid w:val="00FC6B64"/>
    <w:rsid w:val="00FC6C55"/>
    <w:rsid w:val="00FD0780"/>
    <w:rsid w:val="00FD08C4"/>
    <w:rsid w:val="00FD0AAD"/>
    <w:rsid w:val="00FD0D15"/>
    <w:rsid w:val="00FD505D"/>
    <w:rsid w:val="00FD668A"/>
    <w:rsid w:val="00FD70D8"/>
    <w:rsid w:val="00FE4098"/>
    <w:rsid w:val="00FE424B"/>
    <w:rsid w:val="00FE75B8"/>
    <w:rsid w:val="00FE7711"/>
    <w:rsid w:val="00FF177D"/>
    <w:rsid w:val="00FF185F"/>
    <w:rsid w:val="00FF4086"/>
    <w:rsid w:val="00FF410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D7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300" w:lineRule="exact"/>
      <w:ind w:left="426" w:right="153" w:firstLine="36"/>
      <w:jc w:val="both"/>
    </w:pPr>
    <w:rPr>
      <w:lang w:val="en-GB"/>
    </w:rPr>
  </w:style>
  <w:style w:type="character" w:styleId="Hyperlink">
    <w:name w:val="Hyperlink"/>
    <w:rsid w:val="0043177F"/>
    <w:rPr>
      <w:color w:val="0000FF"/>
      <w:u w:val="single"/>
    </w:rPr>
  </w:style>
  <w:style w:type="paragraph" w:styleId="BalloonText">
    <w:name w:val="Balloon Text"/>
    <w:basedOn w:val="Normal"/>
    <w:semiHidden/>
    <w:rsid w:val="00746F5F"/>
    <w:rPr>
      <w:rFonts w:ascii="Tahoma" w:hAnsi="Tahoma" w:cs="Tahoma"/>
      <w:sz w:val="16"/>
      <w:szCs w:val="16"/>
    </w:rPr>
  </w:style>
  <w:style w:type="character" w:styleId="Strong">
    <w:name w:val="Strong"/>
    <w:qFormat/>
    <w:rsid w:val="00687878"/>
    <w:rPr>
      <w:b/>
      <w:bCs/>
    </w:rPr>
  </w:style>
  <w:style w:type="character" w:styleId="CommentReference">
    <w:name w:val="annotation reference"/>
    <w:rsid w:val="00596EB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6EBA"/>
  </w:style>
  <w:style w:type="character" w:customStyle="1" w:styleId="CommentTextChar">
    <w:name w:val="Comment Text Char"/>
    <w:link w:val="CommentText"/>
    <w:rsid w:val="00596E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6EB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6EBA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96EB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596EBA"/>
    <w:rPr>
      <w:sz w:val="24"/>
      <w:szCs w:val="24"/>
    </w:rPr>
  </w:style>
  <w:style w:type="paragraph" w:styleId="Footer">
    <w:name w:val="footer"/>
    <w:basedOn w:val="Normal"/>
    <w:link w:val="FooterChar"/>
    <w:rsid w:val="00596EB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596EBA"/>
    <w:rPr>
      <w:sz w:val="24"/>
      <w:szCs w:val="24"/>
    </w:rPr>
  </w:style>
  <w:style w:type="paragraph" w:styleId="ListParagraph">
    <w:name w:val="List Paragraph"/>
    <w:basedOn w:val="Normal"/>
    <w:uiPriority w:val="72"/>
    <w:rsid w:val="0074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300" w:lineRule="exact"/>
      <w:ind w:left="426" w:right="153" w:firstLine="36"/>
      <w:jc w:val="both"/>
    </w:pPr>
    <w:rPr>
      <w:lang w:val="en-GB"/>
    </w:rPr>
  </w:style>
  <w:style w:type="character" w:styleId="Hyperlink">
    <w:name w:val="Hyperlink"/>
    <w:rsid w:val="0043177F"/>
    <w:rPr>
      <w:color w:val="0000FF"/>
      <w:u w:val="single"/>
    </w:rPr>
  </w:style>
  <w:style w:type="paragraph" w:styleId="BalloonText">
    <w:name w:val="Balloon Text"/>
    <w:basedOn w:val="Normal"/>
    <w:semiHidden/>
    <w:rsid w:val="00746F5F"/>
    <w:rPr>
      <w:rFonts w:ascii="Tahoma" w:hAnsi="Tahoma" w:cs="Tahoma"/>
      <w:sz w:val="16"/>
      <w:szCs w:val="16"/>
    </w:rPr>
  </w:style>
  <w:style w:type="character" w:styleId="Strong">
    <w:name w:val="Strong"/>
    <w:qFormat/>
    <w:rsid w:val="00687878"/>
    <w:rPr>
      <w:b/>
      <w:bCs/>
    </w:rPr>
  </w:style>
  <w:style w:type="character" w:styleId="CommentReference">
    <w:name w:val="annotation reference"/>
    <w:rsid w:val="00596EB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6EBA"/>
  </w:style>
  <w:style w:type="character" w:customStyle="1" w:styleId="CommentTextChar">
    <w:name w:val="Comment Text Char"/>
    <w:link w:val="CommentText"/>
    <w:rsid w:val="00596E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6EB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6EBA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96EB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596EBA"/>
    <w:rPr>
      <w:sz w:val="24"/>
      <w:szCs w:val="24"/>
    </w:rPr>
  </w:style>
  <w:style w:type="paragraph" w:styleId="Footer">
    <w:name w:val="footer"/>
    <w:basedOn w:val="Normal"/>
    <w:link w:val="FooterChar"/>
    <w:rsid w:val="00596EB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596EBA"/>
    <w:rPr>
      <w:sz w:val="24"/>
      <w:szCs w:val="24"/>
    </w:rPr>
  </w:style>
  <w:style w:type="paragraph" w:styleId="ListParagraph">
    <w:name w:val="List Paragraph"/>
    <w:basedOn w:val="Normal"/>
    <w:uiPriority w:val="72"/>
    <w:rsid w:val="0074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C95C-94DC-8841-AD96-6A197B15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2044</Words>
  <Characters>11651</Characters>
  <Application>Microsoft Macintosh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FinePix S9600_E_060821</vt:lpstr>
      <vt:lpstr>FinePix S9600_E_060821</vt:lpstr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FinePix S9600_E_060821</dc:title>
  <dc:subject/>
  <dc:creator>giusyr</dc:creator>
  <cp:keywords/>
  <cp:lastModifiedBy>Matilde Cicchelli</cp:lastModifiedBy>
  <cp:revision>15</cp:revision>
  <cp:lastPrinted>2018-09-07T08:56:00Z</cp:lastPrinted>
  <dcterms:created xsi:type="dcterms:W3CDTF">2022-12-01T09:14:00Z</dcterms:created>
  <dcterms:modified xsi:type="dcterms:W3CDTF">2024-02-12T16:25:00Z</dcterms:modified>
</cp:coreProperties>
</file>