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78E31" w14:textId="77777777" w:rsidR="008F1168" w:rsidRPr="00443BFD" w:rsidRDefault="0033203A" w:rsidP="00443BFD">
      <w:pPr>
        <w:jc w:val="both"/>
        <w:outlineLvl w:val="0"/>
        <w:rPr>
          <w:rFonts w:cs="Arial"/>
          <w:b/>
          <w:sz w:val="28"/>
          <w:lang w:val="en-GB"/>
        </w:rPr>
      </w:pPr>
      <w:r w:rsidRPr="00443BFD">
        <w:rPr>
          <w:rFonts w:cs="Arial"/>
          <w:lang w:val="en-US" w:eastAsia="en-US"/>
        </w:rPr>
        <mc:AlternateContent>
          <mc:Choice Requires="wps">
            <w:drawing>
              <wp:anchor distT="0" distB="0" distL="114300" distR="114300" simplePos="0" relativeHeight="251656704" behindDoc="0" locked="0" layoutInCell="1" allowOverlap="1" wp14:anchorId="785020EC" wp14:editId="350C05CE">
                <wp:simplePos x="0" y="0"/>
                <wp:positionH relativeFrom="column">
                  <wp:posOffset>-100965</wp:posOffset>
                </wp:positionH>
                <wp:positionV relativeFrom="paragraph">
                  <wp:posOffset>-635</wp:posOffset>
                </wp:positionV>
                <wp:extent cx="1925320" cy="386080"/>
                <wp:effectExtent l="0" t="0" r="508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925320" cy="386080"/>
                        </a:xfrm>
                        <a:prstGeom prst="rect">
                          <a:avLst/>
                        </a:prstGeom>
                        <a:solidFill>
                          <a:sysClr val="window" lastClr="FFFFFF"/>
                        </a:solidFill>
                        <a:ln w="6350">
                          <a:noFill/>
                        </a:ln>
                      </wps:spPr>
                      <wps:txbx>
                        <w:txbxContent>
                          <w:p w14:paraId="7F437010" w14:textId="77777777" w:rsidR="00AD5A51" w:rsidRPr="00B56B6F" w:rsidRDefault="00AD5A51" w:rsidP="00E87809">
                            <w:pPr>
                              <w:rPr>
                                <w:b/>
                                <w:bCs/>
                                <w:sz w:val="40"/>
                                <w:szCs w:val="40"/>
                              </w:rPr>
                            </w:pPr>
                            <w:r>
                              <w:rPr>
                                <w:b/>
                                <w:bCs/>
                                <w:sz w:val="40"/>
                                <w:szCs w:val="40"/>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10" o:spid="_x0000_s1026" type="#_x0000_t202" style="position:absolute;left:0;text-align:left;margin-left:-7.9pt;margin-top:0;width:151.6pt;height:3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" fillcolor="window" stroked="f" strokeweight=".5pt">
                <v:textbox>
                  <w:txbxContent>
                    <w:p w14:paraId="1498DA1B" w14:textId="77777777" w:rsidR="00AD5A51" w:rsidRPr="00B56B6F" w:rsidRDefault="00AD5A51" w:rsidP="00E87809">
                      <w:pPr>
                        <w:rPr>
                          <w:b/>
                          <w:bCs/>
                          <w:sz w:val="40"/>
                          <w:szCs w:val="40"/>
                        </w:rPr>
                      </w:pPr>
                      <w:r>
                        <w:rPr>
                          <w:b/>
                          <w:bCs/>
                          <w:sz w:val="40"/>
                          <w:szCs w:val="40"/>
                        </w:rPr>
                        <w:t>Press Release</w:t>
                      </w:r>
                    </w:p>
                  </w:txbxContent>
                </v:textbox>
              </v:shape>
            </w:pict>
          </mc:Fallback>
        </mc:AlternateContent>
      </w:r>
      <w:r w:rsidRPr="00443BFD">
        <w:rPr>
          <w:rFonts w:cs="Arial"/>
          <w:lang w:val="en-US" w:eastAsia="en-US"/>
        </w:rPr>
        <mc:AlternateContent>
          <mc:Choice Requires="wps">
            <w:drawing>
              <wp:anchor distT="0" distB="0" distL="114300" distR="114300" simplePos="0" relativeHeight="251655680" behindDoc="0" locked="0" layoutInCell="1" allowOverlap="1" wp14:anchorId="29478448" wp14:editId="37AA8CD5">
                <wp:simplePos x="0" y="0"/>
                <wp:positionH relativeFrom="column">
                  <wp:posOffset>-1169035</wp:posOffset>
                </wp:positionH>
                <wp:positionV relativeFrom="paragraph">
                  <wp:posOffset>-96520</wp:posOffset>
                </wp:positionV>
                <wp:extent cx="3118485" cy="584200"/>
                <wp:effectExtent l="0" t="0" r="31115" b="25400"/>
                <wp:wrapNone/>
                <wp:docPr id="5" name="Eine Ecke des Rechtecks abrund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8485" cy="584200"/>
                        </a:xfrm>
                        <a:prstGeom prst="round1Rect">
                          <a:avLst/>
                        </a:prstGeom>
                        <a:noFill/>
                        <a:ln w="12700" cap="flat" cmpd="sng" algn="ctr">
                          <a:solidFill>
                            <a:srgbClr val="00A17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CBCFB87" id="Eine Ecke des Rechtecks abrunden 5" o:spid="_x0000_s1026" style="position:absolute;margin-left:-92.05pt;margin-top:-7.6pt;width:245.55pt;height: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18485,58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" path="m,l3021116,v53775,,97369,43594,97369,97369l3118485,584200,,584200,,xe" filled="f" strokecolor="#00a173" strokeweight="1pt">
                <v:stroke joinstyle="miter"/>
                <v:path arrowok="t" o:connecttype="custom" o:connectlocs="0,0;3021116,0;3118485,97369;3118485,584200;0,584200;0,0" o:connectangles="0,0,0,0,0,0"/>
              </v:shape>
            </w:pict>
          </mc:Fallback>
        </mc:AlternateContent>
      </w:r>
    </w:p>
    <w:p w14:paraId="3466E8AF" w14:textId="77777777" w:rsidR="008F1168" w:rsidRPr="00443BFD" w:rsidRDefault="008F1168" w:rsidP="00443BFD">
      <w:pPr>
        <w:jc w:val="both"/>
        <w:outlineLvl w:val="0"/>
        <w:rPr>
          <w:rFonts w:cs="Arial"/>
          <w:b/>
          <w:sz w:val="28"/>
          <w:lang w:val="en-GB"/>
        </w:rPr>
      </w:pPr>
    </w:p>
    <w:p w14:paraId="6AF95737" w14:textId="77777777" w:rsidR="008F1168" w:rsidRPr="00443BFD" w:rsidRDefault="008F1168" w:rsidP="00443BFD">
      <w:pPr>
        <w:jc w:val="both"/>
        <w:outlineLvl w:val="0"/>
        <w:rPr>
          <w:rFonts w:cs="Arial"/>
          <w:b/>
          <w:sz w:val="28"/>
          <w:lang w:val="en-GB"/>
        </w:rPr>
      </w:pPr>
    </w:p>
    <w:p w14:paraId="7A93CA6B" w14:textId="77777777" w:rsidR="00332622" w:rsidRPr="00443BFD" w:rsidRDefault="00F019A2" w:rsidP="00443BFD">
      <w:pPr>
        <w:jc w:val="both"/>
        <w:outlineLvl w:val="0"/>
        <w:rPr>
          <w:rFonts w:cs="Arial"/>
          <w:b/>
          <w:sz w:val="28"/>
          <w:lang w:val="en-GB"/>
        </w:rPr>
      </w:pPr>
      <w:r w:rsidRPr="00443BFD">
        <w:rPr>
          <w:rFonts w:cs="Arial"/>
          <w:b/>
          <w:bCs/>
          <w:lang w:val="en-US" w:eastAsia="en-US"/>
        </w:rPr>
        <mc:AlternateContent>
          <mc:Choice Requires="wps">
            <w:drawing>
              <wp:anchor distT="0" distB="0" distL="114300" distR="114300" simplePos="0" relativeHeight="251666944" behindDoc="1" locked="0" layoutInCell="1" allowOverlap="1" wp14:anchorId="24E99695" wp14:editId="30428562">
                <wp:simplePos x="0" y="0"/>
                <wp:positionH relativeFrom="column">
                  <wp:posOffset>3200400</wp:posOffset>
                </wp:positionH>
                <wp:positionV relativeFrom="paragraph">
                  <wp:posOffset>2284095</wp:posOffset>
                </wp:positionV>
                <wp:extent cx="2658110" cy="384810"/>
                <wp:effectExtent l="0" t="0" r="0" b="0"/>
                <wp:wrapTight wrapText="bothSides">
                  <wp:wrapPolygon edited="0">
                    <wp:start x="206" y="1426"/>
                    <wp:lineTo x="206" y="18535"/>
                    <wp:lineTo x="21259" y="18535"/>
                    <wp:lineTo x="21259" y="1426"/>
                    <wp:lineTo x="206" y="1426"/>
                  </wp:wrapPolygon>
                </wp:wrapTight>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384810"/>
                        </a:xfrm>
                        <a:prstGeom prst="rect">
                          <a:avLst/>
                        </a:prstGeom>
                        <a:noFill/>
                        <a:ln>
                          <a:noFill/>
                        </a:ln>
                      </wps:spPr>
                      <wps:txbx>
                        <w:txbxContent>
                          <w:p w14:paraId="7FAE5AB6" w14:textId="77777777" w:rsidR="00F019A2" w:rsidRPr="00616457" w:rsidRDefault="00F019A2" w:rsidP="00F019A2">
                            <w:pPr>
                              <w:jc w:val="center"/>
                              <w:rPr>
                                <w:rFonts w:asciiTheme="majorHAnsi" w:eastAsia="MS PGothic" w:hAnsiTheme="majorHAnsi" w:cstheme="majorHAnsi"/>
                                <w:sz w:val="20"/>
                              </w:rPr>
                            </w:pPr>
                            <w:r>
                              <w:rPr>
                                <w:rFonts w:asciiTheme="majorHAnsi" w:eastAsia="MS PGothic" w:hAnsiTheme="majorHAnsi" w:cstheme="majorHAnsi"/>
                                <w:sz w:val="20"/>
                              </w:rPr>
                              <w:t>Con</w:t>
                            </w:r>
                            <w:r w:rsidRPr="00616457">
                              <w:rPr>
                                <w:rFonts w:asciiTheme="majorHAnsi" w:eastAsia="MS PGothic" w:hAnsiTheme="majorHAnsi" w:cstheme="majorHAnsi"/>
                                <w:sz w:val="20"/>
                              </w:rPr>
                              <w:t xml:space="preserve"> XF16-80mmF4 R OIS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252pt;margin-top:179.85pt;width:209.3pt;height:30.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" filled="f" stroked="f">
                <v:textbox inset=",7.2pt,,7.2pt">
                  <w:txbxContent>
                    <w:p w14:paraId="69C74C81" w14:textId="77777777" w:rsidR="00F019A2" w:rsidRPr="00616457" w:rsidRDefault="00F019A2" w:rsidP="00F019A2">
                      <w:pPr>
                        <w:jc w:val="center"/>
                        <w:rPr>
                          <w:rFonts w:asciiTheme="majorHAnsi" w:eastAsia="MS PGothic" w:hAnsiTheme="majorHAnsi" w:cstheme="majorHAnsi"/>
                          <w:sz w:val="20"/>
                        </w:rPr>
                      </w:pPr>
                      <w:r>
                        <w:rPr>
                          <w:rFonts w:asciiTheme="majorHAnsi" w:eastAsia="MS PGothic" w:hAnsiTheme="majorHAnsi" w:cstheme="majorHAnsi"/>
                          <w:sz w:val="20"/>
                        </w:rPr>
                        <w:t>Con</w:t>
                      </w:r>
                      <w:r w:rsidRPr="00616457">
                        <w:rPr>
                          <w:rFonts w:asciiTheme="majorHAnsi" w:eastAsia="MS PGothic" w:hAnsiTheme="majorHAnsi" w:cstheme="majorHAnsi"/>
                          <w:sz w:val="20"/>
                        </w:rPr>
                        <w:t xml:space="preserve"> XF16-80mmF4 R OIS</w:t>
                      </w:r>
                    </w:p>
                  </w:txbxContent>
                </v:textbox>
                <w10:wrap type="tight"/>
              </v:shape>
            </w:pict>
          </mc:Fallback>
        </mc:AlternateContent>
      </w:r>
      <w:r w:rsidRPr="00443BFD">
        <w:rPr>
          <w:rFonts w:cs="Arial"/>
          <w:lang w:val="en-US" w:eastAsia="en-US"/>
        </w:rPr>
        <mc:AlternateContent>
          <mc:Choice Requires="wps">
            <w:drawing>
              <wp:anchor distT="0" distB="0" distL="114300" distR="114300" simplePos="0" relativeHeight="251661824" behindDoc="1" locked="0" layoutInCell="1" allowOverlap="1" wp14:anchorId="0303BD5F" wp14:editId="4184A4E7">
                <wp:simplePos x="0" y="0"/>
                <wp:positionH relativeFrom="column">
                  <wp:posOffset>571500</wp:posOffset>
                </wp:positionH>
                <wp:positionV relativeFrom="paragraph">
                  <wp:posOffset>2284095</wp:posOffset>
                </wp:positionV>
                <wp:extent cx="1950085" cy="384810"/>
                <wp:effectExtent l="0" t="0" r="0" b="0"/>
                <wp:wrapTight wrapText="bothSides">
                  <wp:wrapPolygon edited="0">
                    <wp:start x="281" y="1426"/>
                    <wp:lineTo x="281" y="18535"/>
                    <wp:lineTo x="21101" y="18535"/>
                    <wp:lineTo x="21101" y="1426"/>
                    <wp:lineTo x="281" y="1426"/>
                  </wp:wrapPolygon>
                </wp:wrapTight>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085" cy="384810"/>
                        </a:xfrm>
                        <a:prstGeom prst="rect">
                          <a:avLst/>
                        </a:prstGeom>
                        <a:noFill/>
                        <a:ln>
                          <a:noFill/>
                        </a:ln>
                      </wps:spPr>
                      <wps:txbx>
                        <w:txbxContent>
                          <w:p w14:paraId="12414A6F" w14:textId="77777777" w:rsidR="000478A6" w:rsidRPr="00616457" w:rsidRDefault="000478A6" w:rsidP="000478A6">
                            <w:pPr>
                              <w:jc w:val="center"/>
                              <w:rPr>
                                <w:rFonts w:asciiTheme="majorHAnsi" w:eastAsia="MS PGothic" w:hAnsiTheme="majorHAnsi" w:cstheme="majorHAnsi"/>
                                <w:sz w:val="20"/>
                              </w:rPr>
                            </w:pPr>
                            <w:r w:rsidRPr="00F019A2">
                              <w:rPr>
                                <w:rFonts w:asciiTheme="majorHAnsi" w:eastAsia="MS PGothic" w:hAnsiTheme="majorHAnsi" w:cstheme="majorHAnsi"/>
                                <w:sz w:val="20"/>
                              </w:rPr>
                              <w:t>FUJIFILM X-2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45pt;margin-top:179.85pt;width:153.55pt;height:3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" filled="f" stroked="f">
                <v:textbox inset=",7.2pt,,7.2pt">
                  <w:txbxContent>
                    <w:p w14:paraId="1811C878" w14:textId="77777777" w:rsidR="000478A6" w:rsidRPr="00616457" w:rsidRDefault="000478A6" w:rsidP="000478A6">
                      <w:pPr>
                        <w:jc w:val="center"/>
                        <w:rPr>
                          <w:rFonts w:asciiTheme="majorHAnsi" w:eastAsia="MS PGothic" w:hAnsiTheme="majorHAnsi" w:cstheme="majorHAnsi"/>
                          <w:sz w:val="20"/>
                        </w:rPr>
                      </w:pPr>
                      <w:r w:rsidRPr="00F019A2">
                        <w:rPr>
                          <w:rFonts w:asciiTheme="majorHAnsi" w:eastAsia="MS PGothic" w:hAnsiTheme="majorHAnsi" w:cstheme="majorHAnsi"/>
                          <w:sz w:val="20"/>
                        </w:rPr>
                        <w:t>FUJIFILM X-2</w:t>
                      </w:r>
                    </w:p>
                  </w:txbxContent>
                </v:textbox>
                <w10:wrap type="tight"/>
              </v:shape>
            </w:pict>
          </mc:Fallback>
        </mc:AlternateContent>
      </w:r>
      <w:r w:rsidRPr="00332622">
        <w:rPr>
          <w:rFonts w:cs="Arial"/>
          <w:b/>
          <w:sz w:val="28"/>
          <w:lang w:val="en-US" w:eastAsia="en-US"/>
        </w:rPr>
        <w:drawing>
          <wp:anchor distT="0" distB="0" distL="114300" distR="114300" simplePos="0" relativeHeight="251662848" behindDoc="0" locked="0" layoutInCell="1" allowOverlap="1" wp14:anchorId="18B6FF06" wp14:editId="3F625023">
            <wp:simplePos x="0" y="0"/>
            <wp:positionH relativeFrom="margin">
              <wp:posOffset>2857500</wp:posOffset>
            </wp:positionH>
            <wp:positionV relativeFrom="margin">
              <wp:posOffset>725805</wp:posOffset>
            </wp:positionV>
            <wp:extent cx="3149600" cy="20929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H2_sideUSB_XF16-80mm-r52.jpg"/>
                    <pic:cNvPicPr/>
                  </pic:nvPicPr>
                  <pic:blipFill rotWithShape="1">
                    <a:blip r:embed="rId8" cstate="screen">
                      <a:extLst>
                        <a:ext uri="{28A0092B-C50C-407E-A947-70E740481C1C}">
                          <a14:useLocalDpi xmlns:a14="http://schemas.microsoft.com/office/drawing/2010/main" val="0"/>
                        </a:ext>
                      </a:extLst>
                    </a:blip>
                    <a:srcRect b="16916"/>
                    <a:stretch/>
                  </pic:blipFill>
                  <pic:spPr bwMode="auto">
                    <a:xfrm>
                      <a:off x="0" y="0"/>
                      <a:ext cx="3149600" cy="20929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478A6">
        <w:rPr>
          <w:rFonts w:cs="Arial"/>
          <w:b/>
          <w:sz w:val="28"/>
          <w:lang w:val="en-US" w:eastAsia="en-US"/>
        </w:rPr>
        <w:drawing>
          <wp:anchor distT="0" distB="0" distL="114300" distR="114300" simplePos="0" relativeHeight="251658752" behindDoc="0" locked="0" layoutInCell="1" allowOverlap="1" wp14:anchorId="39A92914" wp14:editId="2999C05B">
            <wp:simplePos x="0" y="0"/>
            <wp:positionH relativeFrom="column">
              <wp:posOffset>228600</wp:posOffset>
            </wp:positionH>
            <wp:positionV relativeFrom="paragraph">
              <wp:posOffset>112395</wp:posOffset>
            </wp:positionV>
            <wp:extent cx="2519680" cy="20986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H2_front_CMOS-r52.jpg"/>
                    <pic:cNvPicPr/>
                  </pic:nvPicPr>
                  <pic:blipFill rotWithShape="1">
                    <a:blip r:embed="rId9" cstate="screen">
                      <a:extLst>
                        <a:ext uri="{28A0092B-C50C-407E-A947-70E740481C1C}">
                          <a14:useLocalDpi xmlns:a14="http://schemas.microsoft.com/office/drawing/2010/main"/>
                        </a:ext>
                      </a:extLst>
                    </a:blip>
                    <a:srcRect b="16692"/>
                    <a:stretch/>
                  </pic:blipFill>
                  <pic:spPr bwMode="auto">
                    <a:xfrm>
                      <a:off x="0" y="0"/>
                      <a:ext cx="2519680" cy="20986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2C96B60" w14:textId="77777777" w:rsidR="000478A6" w:rsidRDefault="00F019A2" w:rsidP="00F019A2">
      <w:pPr>
        <w:jc w:val="both"/>
        <w:outlineLvl w:val="0"/>
        <w:rPr>
          <w:rFonts w:eastAsia="MS PGothic" w:cs="Arial"/>
          <w:b/>
          <w:bCs/>
          <w:sz w:val="28"/>
          <w:szCs w:val="28"/>
          <w:lang w:val="it-IT"/>
        </w:rPr>
      </w:pPr>
      <w:r w:rsidRPr="00443BFD">
        <w:rPr>
          <w:rFonts w:cs="Arial"/>
          <w:b/>
          <w:bCs/>
          <w:lang w:val="en-US" w:eastAsia="en-US"/>
        </w:rPr>
        <mc:AlternateContent>
          <mc:Choice Requires="wps">
            <w:drawing>
              <wp:anchor distT="0" distB="0" distL="114300" distR="114300" simplePos="0" relativeHeight="251664896" behindDoc="1" locked="0" layoutInCell="1" allowOverlap="1" wp14:anchorId="0A751F9B" wp14:editId="4A4A27CB">
                <wp:simplePos x="0" y="0"/>
                <wp:positionH relativeFrom="column">
                  <wp:posOffset>3387725</wp:posOffset>
                </wp:positionH>
                <wp:positionV relativeFrom="paragraph">
                  <wp:posOffset>-2411730</wp:posOffset>
                </wp:positionV>
                <wp:extent cx="2658110" cy="384810"/>
                <wp:effectExtent l="0" t="0" r="0" b="0"/>
                <wp:wrapTight wrapText="bothSides">
                  <wp:wrapPolygon edited="0">
                    <wp:start x="516" y="3564"/>
                    <wp:lineTo x="516" y="17109"/>
                    <wp:lineTo x="20950" y="17109"/>
                    <wp:lineTo x="20950" y="3564"/>
                    <wp:lineTo x="516" y="3564"/>
                  </wp:wrapPolygon>
                </wp:wrapTight>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384810"/>
                        </a:xfrm>
                        <a:prstGeom prst="rect">
                          <a:avLst/>
                        </a:prstGeom>
                        <a:noFill/>
                        <a:ln>
                          <a:noFill/>
                        </a:ln>
                      </wps:spPr>
                      <wps:txbx>
                        <w:txbxContent>
                          <w:p w14:paraId="0CC13762" w14:textId="77777777" w:rsidR="00F019A2" w:rsidRPr="00616457" w:rsidRDefault="00F019A2" w:rsidP="00F019A2">
                            <w:pPr>
                              <w:jc w:val="center"/>
                              <w:rPr>
                                <w:rFonts w:asciiTheme="majorHAnsi" w:eastAsia="MS PGothic" w:hAnsiTheme="majorHAnsi" w:cstheme="majorHAnsi"/>
                                <w:sz w:val="20"/>
                              </w:rPr>
                            </w:pPr>
                            <w:r>
                              <w:rPr>
                                <w:rFonts w:asciiTheme="majorHAnsi" w:eastAsia="MS PGothic" w:hAnsiTheme="majorHAnsi" w:cstheme="majorHAnsi"/>
                                <w:sz w:val="20"/>
                              </w:rPr>
                              <w:t>Con</w:t>
                            </w:r>
                            <w:r w:rsidRPr="00616457">
                              <w:rPr>
                                <w:rFonts w:asciiTheme="majorHAnsi" w:eastAsia="MS PGothic" w:hAnsiTheme="majorHAnsi" w:cstheme="majorHAnsi"/>
                                <w:sz w:val="20"/>
                              </w:rPr>
                              <w:t xml:space="preserve"> XF16-80mmF4 R OIS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66.75pt;margin-top:-189.85pt;width:209.3pt;height:30.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" filled="f" stroked="f">
                <v:textbox inset=",7.2pt,,7.2pt">
                  <w:txbxContent>
                    <w:p w14:paraId="113005EC" w14:textId="77777777" w:rsidR="00F019A2" w:rsidRPr="00616457" w:rsidRDefault="00F019A2" w:rsidP="00F019A2">
                      <w:pPr>
                        <w:jc w:val="center"/>
                        <w:rPr>
                          <w:rFonts w:asciiTheme="majorHAnsi" w:eastAsia="MS PGothic" w:hAnsiTheme="majorHAnsi" w:cstheme="majorHAnsi"/>
                          <w:sz w:val="20"/>
                        </w:rPr>
                      </w:pPr>
                      <w:r>
                        <w:rPr>
                          <w:rFonts w:asciiTheme="majorHAnsi" w:eastAsia="MS PGothic" w:hAnsiTheme="majorHAnsi" w:cstheme="majorHAnsi"/>
                          <w:sz w:val="20"/>
                        </w:rPr>
                        <w:t>Con</w:t>
                      </w:r>
                      <w:r w:rsidRPr="00616457">
                        <w:rPr>
                          <w:rFonts w:asciiTheme="majorHAnsi" w:eastAsia="MS PGothic" w:hAnsiTheme="majorHAnsi" w:cstheme="majorHAnsi"/>
                          <w:sz w:val="20"/>
                        </w:rPr>
                        <w:t xml:space="preserve"> XF16-80mmF4 R OIS</w:t>
                      </w:r>
                    </w:p>
                  </w:txbxContent>
                </v:textbox>
                <w10:wrap type="tight"/>
              </v:shape>
            </w:pict>
          </mc:Fallback>
        </mc:AlternateContent>
      </w:r>
    </w:p>
    <w:p w14:paraId="54290922" w14:textId="77777777" w:rsidR="008F1168" w:rsidRPr="00443BFD" w:rsidRDefault="0033203A" w:rsidP="00443BFD">
      <w:pPr>
        <w:autoSpaceDE w:val="0"/>
        <w:autoSpaceDN w:val="0"/>
        <w:adjustRightInd w:val="0"/>
        <w:jc w:val="center"/>
        <w:rPr>
          <w:rFonts w:eastAsia="MS PGothic" w:cs="Arial"/>
          <w:b/>
          <w:bCs/>
          <w:sz w:val="28"/>
          <w:szCs w:val="28"/>
          <w:lang w:val="it-IT"/>
        </w:rPr>
      </w:pPr>
      <w:r w:rsidRPr="00443BFD">
        <w:rPr>
          <w:rFonts w:eastAsia="MS PGothic" w:cs="Arial"/>
          <w:b/>
          <w:bCs/>
          <w:sz w:val="28"/>
          <w:szCs w:val="28"/>
          <w:lang w:val="it-IT"/>
        </w:rPr>
        <w:t>FUJIFILM X-H2, icona di versatilità</w:t>
      </w:r>
    </w:p>
    <w:p w14:paraId="45502D3A" w14:textId="77777777" w:rsidR="0033203A" w:rsidRPr="00C915D5" w:rsidRDefault="0033203A" w:rsidP="00443BFD">
      <w:pPr>
        <w:autoSpaceDE w:val="0"/>
        <w:autoSpaceDN w:val="0"/>
        <w:adjustRightInd w:val="0"/>
        <w:jc w:val="both"/>
        <w:rPr>
          <w:rFonts w:eastAsia="MS Mincho" w:cs="Arial"/>
          <w:color w:val="000000"/>
          <w:sz w:val="28"/>
          <w:szCs w:val="28"/>
          <w:lang w:val="it-IT"/>
        </w:rPr>
      </w:pPr>
    </w:p>
    <w:p w14:paraId="2FE3D5AD" w14:textId="77777777" w:rsidR="0033203A" w:rsidRPr="001D2D7D" w:rsidRDefault="001D2D7D" w:rsidP="001D2D7D">
      <w:pPr>
        <w:shd w:val="clear" w:color="auto" w:fill="FFFFFF"/>
        <w:jc w:val="both"/>
        <w:rPr>
          <w:rFonts w:eastAsia="MS PGothic" w:cs="Arial"/>
          <w:sz w:val="24"/>
          <w:szCs w:val="24"/>
          <w:lang w:val="it-IT"/>
        </w:rPr>
      </w:pPr>
      <w:r w:rsidRPr="001D6170">
        <w:rPr>
          <w:rFonts w:eastAsia="MS PGothic" w:cs="Arial"/>
          <w:b/>
          <w:sz w:val="24"/>
          <w:szCs w:val="24"/>
          <w:lang w:val="it-IT"/>
        </w:rPr>
        <w:t xml:space="preserve">FUJIFILM X-H2 </w:t>
      </w:r>
      <w:r w:rsidRPr="00830997">
        <w:rPr>
          <w:rFonts w:eastAsia="MS PGothic" w:cs="Arial"/>
          <w:bCs/>
          <w:sz w:val="24"/>
          <w:szCs w:val="24"/>
          <w:lang w:val="it-IT"/>
        </w:rPr>
        <w:t>è</w:t>
      </w:r>
      <w:r w:rsidRPr="001D2D7D">
        <w:rPr>
          <w:rFonts w:eastAsia="MS PGothic" w:cs="Arial"/>
          <w:sz w:val="24"/>
          <w:szCs w:val="24"/>
          <w:lang w:val="it-IT"/>
        </w:rPr>
        <w:t xml:space="preserve"> nata per offrire la massima qualità dell'immagine nella storia della Serie X, ampliandone il potenziale creativo anche nella registrazione video: </w:t>
      </w:r>
      <w:r w:rsidRPr="001D6170">
        <w:rPr>
          <w:rFonts w:eastAsia="MS PGothic" w:cs="Arial"/>
          <w:b/>
          <w:sz w:val="24"/>
          <w:szCs w:val="24"/>
          <w:lang w:val="it-IT"/>
        </w:rPr>
        <w:t>e</w:t>
      </w:r>
      <w:r w:rsidR="0033203A" w:rsidRPr="001D6170">
        <w:rPr>
          <w:rFonts w:eastAsia="MS PGothic" w:cs="Arial"/>
          <w:b/>
          <w:sz w:val="24"/>
          <w:szCs w:val="24"/>
          <w:lang w:val="it-IT"/>
        </w:rPr>
        <w:t>qu</w:t>
      </w:r>
      <w:r w:rsidR="00443BFD" w:rsidRPr="001D6170">
        <w:rPr>
          <w:rFonts w:eastAsia="MS PGothic" w:cs="Arial"/>
          <w:b/>
          <w:sz w:val="24"/>
          <w:szCs w:val="24"/>
          <w:lang w:val="it-IT"/>
        </w:rPr>
        <w:t>ipaggiat</w:t>
      </w:r>
      <w:r w:rsidRPr="001D6170">
        <w:rPr>
          <w:rFonts w:eastAsia="MS PGothic" w:cs="Arial"/>
          <w:b/>
          <w:sz w:val="24"/>
          <w:szCs w:val="24"/>
          <w:lang w:val="it-IT"/>
        </w:rPr>
        <w:t xml:space="preserve">a con il nuovo sensore X-Trans™ </w:t>
      </w:r>
      <w:r w:rsidR="00443BFD" w:rsidRPr="001D6170">
        <w:rPr>
          <w:rFonts w:eastAsia="MS PGothic" w:cs="Arial"/>
          <w:b/>
          <w:sz w:val="24"/>
          <w:szCs w:val="24"/>
          <w:lang w:val="it-IT"/>
        </w:rPr>
        <w:t>CMOS 5 HR</w:t>
      </w:r>
      <w:r w:rsidRPr="001D6170">
        <w:rPr>
          <w:rFonts w:eastAsia="MS PGothic" w:cs="Arial"/>
          <w:b/>
          <w:sz w:val="24"/>
          <w:szCs w:val="24"/>
          <w:lang w:val="it-IT"/>
        </w:rPr>
        <w:t xml:space="preserve"> da 40,2 MP, s</w:t>
      </w:r>
      <w:r w:rsidR="0033203A" w:rsidRPr="001D6170">
        <w:rPr>
          <w:rFonts w:eastAsia="MS PGothic" w:cs="Arial"/>
          <w:b/>
          <w:sz w:val="24"/>
          <w:szCs w:val="24"/>
          <w:lang w:val="it-IT"/>
        </w:rPr>
        <w:t>upporta la registrazione interna 8K/30P</w:t>
      </w:r>
    </w:p>
    <w:p w14:paraId="52890BE3" w14:textId="77777777" w:rsidR="008F1168" w:rsidRPr="00C915D5" w:rsidRDefault="008F1168" w:rsidP="00443BFD">
      <w:pPr>
        <w:autoSpaceDE w:val="0"/>
        <w:autoSpaceDN w:val="0"/>
        <w:adjustRightInd w:val="0"/>
        <w:jc w:val="both"/>
        <w:rPr>
          <w:rFonts w:cs="Arial"/>
          <w:color w:val="000000"/>
          <w:lang w:val="it-IT"/>
        </w:rPr>
      </w:pPr>
    </w:p>
    <w:p w14:paraId="6E99EC96" w14:textId="77777777" w:rsidR="00CD332D" w:rsidRDefault="00CD332D" w:rsidP="00443BFD">
      <w:pPr>
        <w:jc w:val="both"/>
        <w:rPr>
          <w:rFonts w:cs="Arial"/>
          <w:sz w:val="18"/>
          <w:szCs w:val="18"/>
          <w:lang w:val="it-IT"/>
        </w:rPr>
      </w:pPr>
    </w:p>
    <w:p w14:paraId="221630A1" w14:textId="77777777" w:rsidR="001F6392" w:rsidRPr="00443BFD" w:rsidRDefault="0033203A" w:rsidP="00443BFD">
      <w:pPr>
        <w:jc w:val="both"/>
        <w:rPr>
          <w:rFonts w:eastAsia="MS PGothic" w:cs="Arial"/>
          <w:szCs w:val="22"/>
          <w:shd w:val="clear" w:color="auto" w:fill="FFFFFF"/>
          <w:lang w:val="it-IT"/>
        </w:rPr>
      </w:pPr>
      <w:r w:rsidRPr="00377C9C">
        <w:rPr>
          <w:rFonts w:cs="Arial"/>
          <w:sz w:val="20"/>
          <w:lang w:val="it-IT"/>
        </w:rPr>
        <w:t>Milano</w:t>
      </w:r>
      <w:r w:rsidR="00F459F4" w:rsidRPr="00377C9C">
        <w:rPr>
          <w:rFonts w:cs="Arial"/>
          <w:sz w:val="20"/>
          <w:lang w:val="it-IT"/>
        </w:rPr>
        <w:t xml:space="preserve">, </w:t>
      </w:r>
      <w:r w:rsidRPr="00377C9C">
        <w:rPr>
          <w:rFonts w:cs="Arial"/>
          <w:sz w:val="20"/>
          <w:lang w:val="it-IT"/>
        </w:rPr>
        <w:t>8 settembre</w:t>
      </w:r>
      <w:r w:rsidR="00F459F4" w:rsidRPr="00377C9C">
        <w:rPr>
          <w:rFonts w:cs="Arial"/>
          <w:sz w:val="20"/>
          <w:lang w:val="it-IT"/>
        </w:rPr>
        <w:t xml:space="preserve"> 2022 -</w:t>
      </w:r>
      <w:r w:rsidR="00F459F4" w:rsidRPr="00443BFD">
        <w:rPr>
          <w:rFonts w:cs="Arial"/>
          <w:sz w:val="24"/>
          <w:szCs w:val="24"/>
          <w:lang w:val="it-IT"/>
        </w:rPr>
        <w:t xml:space="preserve"> </w:t>
      </w:r>
      <w:r w:rsidR="001F6392" w:rsidRPr="00443BFD">
        <w:rPr>
          <w:rFonts w:eastAsia="MS PGothic" w:cs="Arial"/>
          <w:szCs w:val="22"/>
          <w:shd w:val="clear" w:color="auto" w:fill="FFFFFF"/>
          <w:lang w:val="it-IT"/>
        </w:rPr>
        <w:t xml:space="preserve">FUJIFILM Corporation (Presidente e CEO, Direttore Rappresentante: Teiichi Goto) è lieta di annunciare </w:t>
      </w:r>
      <w:r w:rsidR="00CD332D" w:rsidRPr="001D6170">
        <w:rPr>
          <w:rFonts w:eastAsia="MS PGothic" w:cs="Arial"/>
          <w:b/>
          <w:szCs w:val="22"/>
          <w:shd w:val="clear" w:color="auto" w:fill="FFFFFF"/>
          <w:lang w:val="it-IT"/>
        </w:rPr>
        <w:t xml:space="preserve">FUJIFILM X-H2, la </w:t>
      </w:r>
      <w:r w:rsidR="001F6392" w:rsidRPr="001D6170">
        <w:rPr>
          <w:rFonts w:eastAsia="MS PGothic" w:cs="Arial"/>
          <w:b/>
          <w:szCs w:val="22"/>
          <w:shd w:val="clear" w:color="auto" w:fill="FFFFFF"/>
          <w:lang w:val="it-IT"/>
        </w:rPr>
        <w:t>fotocamera digitale mirrorless</w:t>
      </w:r>
      <w:r w:rsidR="00ED4F9C" w:rsidRPr="001D6170">
        <w:rPr>
          <w:rFonts w:eastAsia="MS PGothic" w:cs="Arial"/>
          <w:b/>
          <w:szCs w:val="22"/>
          <w:shd w:val="clear" w:color="auto" w:fill="FFFFFF"/>
          <w:lang w:val="it-IT"/>
        </w:rPr>
        <w:t xml:space="preserve"> </w:t>
      </w:r>
      <w:r w:rsidR="001F6392" w:rsidRPr="001D6170">
        <w:rPr>
          <w:rFonts w:eastAsia="MS PGothic" w:cs="Arial"/>
          <w:b/>
          <w:szCs w:val="22"/>
          <w:shd w:val="clear" w:color="auto" w:fill="FFFFFF"/>
          <w:lang w:val="it-IT"/>
        </w:rPr>
        <w:t>della Serie X</w:t>
      </w:r>
      <w:r w:rsidR="001F6392" w:rsidRPr="00443BFD">
        <w:rPr>
          <w:rFonts w:eastAsia="MS PGothic" w:cs="Arial"/>
          <w:szCs w:val="22"/>
          <w:shd w:val="clear" w:color="auto" w:fill="FFFFFF"/>
          <w:lang w:val="it-IT"/>
        </w:rPr>
        <w:t xml:space="preserve">, </w:t>
      </w:r>
      <w:r w:rsidR="00ED4F9C">
        <w:rPr>
          <w:rFonts w:eastAsia="MS PGothic" w:cs="Arial"/>
          <w:szCs w:val="22"/>
          <w:shd w:val="clear" w:color="auto" w:fill="FFFFFF"/>
          <w:lang w:val="it-IT"/>
        </w:rPr>
        <w:t>gamma rinomata</w:t>
      </w:r>
      <w:r w:rsidR="001F6392" w:rsidRPr="00443BFD">
        <w:rPr>
          <w:rFonts w:eastAsia="MS PGothic" w:cs="Arial"/>
          <w:szCs w:val="22"/>
          <w:shd w:val="clear" w:color="auto" w:fill="FFFFFF"/>
          <w:lang w:val="it-IT"/>
        </w:rPr>
        <w:t xml:space="preserve"> per l'eccezionale qualità dell'immagine sia n</w:t>
      </w:r>
      <w:r w:rsidR="00ED4F9C">
        <w:rPr>
          <w:rFonts w:eastAsia="MS PGothic" w:cs="Arial"/>
          <w:szCs w:val="22"/>
          <w:shd w:val="clear" w:color="auto" w:fill="FFFFFF"/>
          <w:lang w:val="it-IT"/>
        </w:rPr>
        <w:t>elle foto che nei video, fornita</w:t>
      </w:r>
      <w:r w:rsidR="001F6392" w:rsidRPr="00443BFD">
        <w:rPr>
          <w:rFonts w:eastAsia="MS PGothic" w:cs="Arial"/>
          <w:szCs w:val="22"/>
          <w:shd w:val="clear" w:color="auto" w:fill="FFFFFF"/>
          <w:lang w:val="it-IT"/>
        </w:rPr>
        <w:t xml:space="preserve"> con la tecnologia di riproduzione del colore proprietaria di Fujifilm.</w:t>
      </w:r>
    </w:p>
    <w:p w14:paraId="485446F6" w14:textId="77777777" w:rsidR="001F6392" w:rsidRPr="00443BFD" w:rsidRDefault="001F6392" w:rsidP="00443BFD">
      <w:pPr>
        <w:jc w:val="both"/>
        <w:rPr>
          <w:rFonts w:eastAsia="MS PGothic" w:cs="Arial"/>
          <w:sz w:val="21"/>
          <w:szCs w:val="21"/>
          <w:shd w:val="clear" w:color="auto" w:fill="FFFFFF"/>
          <w:lang w:val="it-IT"/>
        </w:rPr>
      </w:pPr>
    </w:p>
    <w:p w14:paraId="6433273A" w14:textId="77777777" w:rsidR="001F6392" w:rsidRPr="00443BFD" w:rsidRDefault="001F6392" w:rsidP="00443BFD">
      <w:pPr>
        <w:jc w:val="both"/>
        <w:rPr>
          <w:rFonts w:eastAsia="MS PGothic" w:cs="Arial"/>
          <w:szCs w:val="22"/>
          <w:shd w:val="clear" w:color="auto" w:fill="FFFFFF"/>
          <w:lang w:val="it-IT"/>
        </w:rPr>
      </w:pPr>
      <w:r w:rsidRPr="00443BFD">
        <w:rPr>
          <w:rFonts w:eastAsia="MS PGothic" w:cs="Arial"/>
          <w:szCs w:val="22"/>
          <w:shd w:val="clear" w:color="auto" w:fill="FFFFFF"/>
          <w:lang w:val="it-IT"/>
        </w:rPr>
        <w:t>X</w:t>
      </w:r>
      <w:r w:rsidR="00ED5895">
        <w:rPr>
          <w:rFonts w:eastAsia="MS PGothic" w:cs="Arial"/>
          <w:szCs w:val="22"/>
          <w:shd w:val="clear" w:color="auto" w:fill="FFFFFF"/>
          <w:lang w:val="it-IT"/>
        </w:rPr>
        <w:t xml:space="preserve">-H2 è dotata del nuovo sensore </w:t>
      </w:r>
      <w:r w:rsidRPr="00443BFD">
        <w:rPr>
          <w:rFonts w:eastAsia="MS PGothic" w:cs="Arial"/>
          <w:szCs w:val="22"/>
          <w:shd w:val="clear" w:color="auto" w:fill="FFFFFF"/>
          <w:lang w:val="it-IT"/>
        </w:rPr>
        <w:t>X-Trans™ CMOS 5 HR</w:t>
      </w:r>
      <w:r w:rsidRPr="00443BFD">
        <w:rPr>
          <w:rFonts w:eastAsia="MS PGothic" w:cs="Arial"/>
          <w:szCs w:val="22"/>
          <w:shd w:val="clear" w:color="auto" w:fill="FFFFFF"/>
          <w:vertAlign w:val="superscript"/>
          <w:lang w:val="it-IT"/>
        </w:rPr>
        <w:t>*1</w:t>
      </w:r>
      <w:r w:rsidRPr="00443BFD">
        <w:rPr>
          <w:rFonts w:eastAsia="MS PGothic" w:cs="Arial"/>
          <w:szCs w:val="22"/>
          <w:shd w:val="clear" w:color="auto" w:fill="FFFFFF"/>
          <w:lang w:val="it-IT"/>
        </w:rPr>
        <w:t xml:space="preserve"> da 4</w:t>
      </w:r>
      <w:r w:rsidR="00ED5895">
        <w:rPr>
          <w:rFonts w:eastAsia="MS PGothic" w:cs="Arial"/>
          <w:szCs w:val="22"/>
          <w:shd w:val="clear" w:color="auto" w:fill="FFFFFF"/>
          <w:lang w:val="it-IT"/>
        </w:rPr>
        <w:t>0,2 MP retroilluminato e dell'X-Processor 5</w:t>
      </w:r>
      <w:r w:rsidRPr="00443BFD">
        <w:rPr>
          <w:rFonts w:eastAsia="MS PGothic" w:cs="Arial"/>
          <w:szCs w:val="22"/>
          <w:shd w:val="clear" w:color="auto" w:fill="FFFFFF"/>
          <w:lang w:val="it-IT"/>
        </w:rPr>
        <w:t xml:space="preserve"> ad alta velocità. Si tratta del nuovo modello di punta che vanta la più alta risoluzione nella storia della Serie X, sia per la fotografia sia per la funzione di registrazione video, diventando al contempo la prima fotocamera APS-C al mondo</w:t>
      </w:r>
      <w:r w:rsidRPr="00443BFD">
        <w:rPr>
          <w:rFonts w:eastAsia="MS PGothic" w:cs="Arial"/>
          <w:szCs w:val="22"/>
          <w:shd w:val="clear" w:color="auto" w:fill="FFFFFF"/>
          <w:vertAlign w:val="superscript"/>
          <w:lang w:val="it-IT"/>
        </w:rPr>
        <w:t>*2</w:t>
      </w:r>
      <w:r w:rsidRPr="00443BFD">
        <w:rPr>
          <w:rFonts w:eastAsia="MS PGothic" w:cs="Arial"/>
          <w:szCs w:val="22"/>
          <w:shd w:val="clear" w:color="auto" w:fill="FFFFFF"/>
          <w:lang w:val="it-IT"/>
        </w:rPr>
        <w:t xml:space="preserve"> ad abilitare la registrazione interna in formato Apple ProRes 8K/30P</w:t>
      </w:r>
      <w:r w:rsidRPr="00443BFD">
        <w:rPr>
          <w:rFonts w:eastAsia="MS PGothic" w:cs="Arial"/>
          <w:szCs w:val="22"/>
          <w:shd w:val="clear" w:color="auto" w:fill="FFFFFF"/>
          <w:vertAlign w:val="superscript"/>
          <w:lang w:val="it-IT"/>
        </w:rPr>
        <w:t>*3</w:t>
      </w:r>
      <w:r w:rsidRPr="00443BFD">
        <w:rPr>
          <w:rFonts w:eastAsia="MS PGothic" w:cs="Arial"/>
          <w:szCs w:val="22"/>
          <w:shd w:val="clear" w:color="auto" w:fill="FFFFFF"/>
          <w:lang w:val="it-IT"/>
        </w:rPr>
        <w:t>.</w:t>
      </w:r>
    </w:p>
    <w:p w14:paraId="1974D070" w14:textId="77777777" w:rsidR="001F6392" w:rsidRPr="00443BFD" w:rsidRDefault="001F6392" w:rsidP="00443BFD">
      <w:pPr>
        <w:jc w:val="both"/>
        <w:rPr>
          <w:rFonts w:eastAsia="MS PGothic" w:cs="Arial"/>
          <w:szCs w:val="22"/>
          <w:lang w:val="it-IT"/>
        </w:rPr>
      </w:pPr>
    </w:p>
    <w:p w14:paraId="316D0F89" w14:textId="77777777" w:rsidR="001F6392" w:rsidRPr="000478A6" w:rsidRDefault="001F6392" w:rsidP="007C2F39">
      <w:pPr>
        <w:jc w:val="both"/>
        <w:rPr>
          <w:rFonts w:eastAsia="MS PGothic" w:cs="Arial"/>
          <w:color w:val="000000" w:themeColor="text1"/>
          <w:szCs w:val="22"/>
          <w:shd w:val="clear" w:color="auto" w:fill="FFFFFF"/>
          <w:lang w:val="it-IT"/>
        </w:rPr>
      </w:pPr>
      <w:r w:rsidRPr="00443BFD">
        <w:rPr>
          <w:rFonts w:eastAsia="MS PGothic" w:cs="Arial"/>
          <w:szCs w:val="22"/>
          <w:lang w:val="it-IT"/>
        </w:rPr>
        <w:t xml:space="preserve">Il miglioramento della qualità dell'immagine fornito dal nuovo sensore è completato da funzionalità avanzate per migliorare le espressioni visive tra cui la sensibilità ISO standard minima pari a ISO125, la massima velocità dell'otturatore di 1/180.000 di secondo con otturatore elettronico e la funzione PIXEL SHIFT MULTI SHOT per aumentare la risoluzione dell’immagine. X-H2 offre anche funzioni e interfacce che facilitano lo scatto, come l'AF con rilevamento del soggetto basato sulla tecnologia Deep Learning che </w:t>
      </w:r>
      <w:r w:rsidR="00AC7532">
        <w:rPr>
          <w:rFonts w:eastAsia="MS PGothic" w:cs="Arial"/>
          <w:szCs w:val="22"/>
          <w:lang w:val="it-IT"/>
        </w:rPr>
        <w:t>riconosce</w:t>
      </w:r>
      <w:r w:rsidRPr="00443BFD">
        <w:rPr>
          <w:rFonts w:eastAsia="MS PGothic" w:cs="Arial"/>
          <w:szCs w:val="22"/>
          <w:lang w:val="it-IT"/>
        </w:rPr>
        <w:t xml:space="preserve"> e traccia automaticamente una gamma più ampia di soggetti come animali e uccelli, l</w:t>
      </w:r>
      <w:r w:rsidR="00E85E73">
        <w:rPr>
          <w:rFonts w:eastAsia="MS PGothic" w:cs="Arial"/>
          <w:szCs w:val="22"/>
          <w:lang w:val="it-IT"/>
        </w:rPr>
        <w:t>a</w:t>
      </w:r>
      <w:r w:rsidRPr="00443BFD">
        <w:rPr>
          <w:rFonts w:eastAsia="MS PGothic" w:cs="Arial"/>
          <w:szCs w:val="22"/>
          <w:lang w:val="it-IT"/>
        </w:rPr>
        <w:t xml:space="preserve"> stabilizzazione dell'immagine IBIS (In-Body Image Stabilization) a cinque assi e fino a sette stop di compensazione</w:t>
      </w:r>
      <w:r w:rsidRPr="00443BFD">
        <w:rPr>
          <w:rFonts w:eastAsia="MS PGothic" w:cs="Arial"/>
          <w:szCs w:val="22"/>
          <w:vertAlign w:val="superscript"/>
          <w:lang w:val="it-IT"/>
        </w:rPr>
        <w:t>*4</w:t>
      </w:r>
      <w:r w:rsidRPr="00443BFD">
        <w:rPr>
          <w:rFonts w:eastAsia="MS PGothic" w:cs="Arial"/>
          <w:szCs w:val="22"/>
          <w:lang w:val="it-IT"/>
        </w:rPr>
        <w:t xml:space="preserve">, un EVF da 5,76 milioni di </w:t>
      </w:r>
      <w:r w:rsidR="00EA3E2B">
        <w:rPr>
          <w:rFonts w:eastAsia="MS PGothic" w:cs="Arial"/>
          <w:szCs w:val="22"/>
          <w:lang w:val="it-IT"/>
        </w:rPr>
        <w:t>pixel</w:t>
      </w:r>
      <w:r w:rsidRPr="00443BFD">
        <w:rPr>
          <w:rFonts w:eastAsia="MS PGothic" w:cs="Arial"/>
          <w:szCs w:val="22"/>
          <w:lang w:val="it-IT"/>
        </w:rPr>
        <w:t xml:space="preserve"> con ingrandimento 0,8x, nonché uno slot per schede di memoria compatibile con le CFexpress</w:t>
      </w:r>
      <w:r w:rsidRPr="00443BFD">
        <w:rPr>
          <w:rFonts w:eastAsia="MS PGothic" w:cs="Arial"/>
          <w:szCs w:val="22"/>
          <w:vertAlign w:val="superscript"/>
          <w:lang w:val="it-IT"/>
        </w:rPr>
        <w:t>TM</w:t>
      </w:r>
      <w:r w:rsidRPr="00443BFD">
        <w:rPr>
          <w:rFonts w:eastAsia="MS PGothic" w:cs="Arial"/>
          <w:szCs w:val="22"/>
          <w:lang w:val="it-IT"/>
        </w:rPr>
        <w:t xml:space="preserve"> di tipo B</w:t>
      </w:r>
      <w:r w:rsidRPr="00443BFD">
        <w:rPr>
          <w:rFonts w:eastAsia="MS PGothic" w:cs="Arial"/>
          <w:szCs w:val="22"/>
          <w:vertAlign w:val="superscript"/>
          <w:lang w:val="it-IT"/>
        </w:rPr>
        <w:t>*5</w:t>
      </w:r>
      <w:r w:rsidR="00AC7532">
        <w:rPr>
          <w:rFonts w:eastAsia="MS PGothic" w:cs="Arial"/>
          <w:szCs w:val="22"/>
          <w:lang w:val="it-IT"/>
        </w:rPr>
        <w:t>. Tutte queste caratteristiche</w:t>
      </w:r>
      <w:r w:rsidRPr="00443BFD">
        <w:rPr>
          <w:rFonts w:eastAsia="MS PGothic" w:cs="Arial"/>
          <w:szCs w:val="22"/>
          <w:lang w:val="it-IT"/>
        </w:rPr>
        <w:t xml:space="preserve"> permettono agli utenti di godere in pieno dell'elevata qualità </w:t>
      </w:r>
      <w:r w:rsidRPr="000478A6">
        <w:rPr>
          <w:rFonts w:eastAsia="MS PGothic" w:cs="Arial"/>
          <w:szCs w:val="22"/>
          <w:lang w:val="it-IT"/>
        </w:rPr>
        <w:t>dell'immagine di X-</w:t>
      </w:r>
      <w:r w:rsidR="000478A6" w:rsidRPr="000478A6">
        <w:rPr>
          <w:rFonts w:eastAsia="MS PGothic" w:cs="Arial"/>
          <w:szCs w:val="22"/>
          <w:lang w:val="it-IT"/>
        </w:rPr>
        <w:t>H2 in una varietà di situazioni.</w:t>
      </w:r>
    </w:p>
    <w:p w14:paraId="3FF9D31C" w14:textId="77777777" w:rsidR="001F6392" w:rsidRPr="00443BFD" w:rsidRDefault="004E5A05" w:rsidP="00443BFD">
      <w:pPr>
        <w:jc w:val="both"/>
        <w:rPr>
          <w:rFonts w:eastAsia="MS PGothic" w:cs="Arial"/>
          <w:color w:val="000000" w:themeColor="text1"/>
          <w:szCs w:val="22"/>
          <w:shd w:val="clear" w:color="auto" w:fill="FFFFFF"/>
          <w:lang w:val="it-IT"/>
        </w:rPr>
      </w:pPr>
      <w:r w:rsidRPr="000478A6">
        <w:rPr>
          <w:rFonts w:eastAsia="MS PGothic" w:cs="Arial"/>
          <w:color w:val="000000" w:themeColor="text1"/>
          <w:szCs w:val="22"/>
          <w:shd w:val="clear" w:color="auto" w:fill="FFFFFF"/>
          <w:lang w:val="it-IT"/>
        </w:rPr>
        <w:lastRenderedPageBreak/>
        <w:t>La serie ammiraglia “X-H" si compone ora di ben due modelli di punta: o</w:t>
      </w:r>
      <w:r w:rsidR="001F6392" w:rsidRPr="000478A6">
        <w:rPr>
          <w:rFonts w:eastAsia="MS PGothic" w:cs="Arial"/>
          <w:color w:val="000000" w:themeColor="text1"/>
          <w:szCs w:val="22"/>
          <w:shd w:val="clear" w:color="auto" w:fill="FFFFFF"/>
          <w:lang w:val="it-IT"/>
        </w:rPr>
        <w:t xml:space="preserve">ltre al modello FUJIFILM X-H2S ad alta velocità, </w:t>
      </w:r>
      <w:r w:rsidR="00087425" w:rsidRPr="000478A6">
        <w:rPr>
          <w:rFonts w:eastAsia="MS PGothic" w:cs="Arial"/>
          <w:color w:val="000000" w:themeColor="text1"/>
          <w:szCs w:val="22"/>
          <w:shd w:val="clear" w:color="auto" w:fill="FFFFFF"/>
          <w:lang w:val="it-IT"/>
        </w:rPr>
        <w:t xml:space="preserve">si aggiunge con questo </w:t>
      </w:r>
      <w:r w:rsidR="001F6392" w:rsidRPr="000478A6">
        <w:rPr>
          <w:rFonts w:eastAsia="MS PGothic" w:cs="Arial"/>
          <w:color w:val="000000" w:themeColor="text1"/>
          <w:szCs w:val="22"/>
          <w:shd w:val="clear" w:color="auto" w:fill="FFFFFF"/>
          <w:lang w:val="it-IT"/>
        </w:rPr>
        <w:t xml:space="preserve">lancio </w:t>
      </w:r>
      <w:r w:rsidR="00087425" w:rsidRPr="000478A6">
        <w:rPr>
          <w:rFonts w:eastAsia="MS PGothic" w:cs="Arial"/>
          <w:color w:val="000000" w:themeColor="text1"/>
          <w:szCs w:val="22"/>
          <w:shd w:val="clear" w:color="auto" w:fill="FFFFFF"/>
          <w:lang w:val="it-IT"/>
        </w:rPr>
        <w:t>il</w:t>
      </w:r>
      <w:r w:rsidR="001F6392" w:rsidRPr="000478A6">
        <w:rPr>
          <w:rFonts w:eastAsia="MS PGothic" w:cs="Arial"/>
          <w:color w:val="000000" w:themeColor="text1"/>
          <w:szCs w:val="22"/>
          <w:shd w:val="clear" w:color="auto" w:fill="FFFFFF"/>
          <w:lang w:val="it-IT"/>
        </w:rPr>
        <w:t xml:space="preserve"> modello X-H2 ad alta risoluzione</w:t>
      </w:r>
      <w:r w:rsidR="00461F6F" w:rsidRPr="000478A6">
        <w:rPr>
          <w:rFonts w:eastAsia="MS PGothic" w:cs="Arial"/>
          <w:color w:val="000000" w:themeColor="text1"/>
          <w:szCs w:val="22"/>
          <w:shd w:val="clear" w:color="auto" w:fill="FFFFFF"/>
          <w:lang w:val="it-IT"/>
        </w:rPr>
        <w:t>.</w:t>
      </w:r>
      <w:r w:rsidR="001F6392" w:rsidRPr="000478A6">
        <w:rPr>
          <w:rFonts w:eastAsia="MS PGothic" w:cs="Arial"/>
          <w:color w:val="000000" w:themeColor="text1"/>
          <w:szCs w:val="22"/>
          <w:shd w:val="clear" w:color="auto" w:fill="FFFFFF"/>
          <w:lang w:val="it-IT"/>
        </w:rPr>
        <w:t xml:space="preserve"> X-H2S eccelle nella ripresa di soggetti in movimento, mentre X-H2 offre una qualità dell'immagine eccezionale che trascende il normale limite di qualità del formato APS-C. </w:t>
      </w:r>
      <w:r w:rsidR="0030562B" w:rsidRPr="000478A6">
        <w:rPr>
          <w:rFonts w:eastAsia="MS PGothic" w:cs="Arial"/>
          <w:color w:val="000000" w:themeColor="text1"/>
          <w:szCs w:val="22"/>
          <w:shd w:val="clear" w:color="auto" w:fill="FFFFFF"/>
          <w:lang w:val="it-IT"/>
        </w:rPr>
        <w:t xml:space="preserve">Grazie a questi due </w:t>
      </w:r>
      <w:r w:rsidR="001F6392" w:rsidRPr="000478A6">
        <w:rPr>
          <w:rFonts w:eastAsia="MS PGothic" w:cs="Arial"/>
          <w:color w:val="000000" w:themeColor="text1"/>
          <w:szCs w:val="22"/>
          <w:shd w:val="clear" w:color="auto" w:fill="FFFFFF"/>
          <w:lang w:val="it-IT"/>
        </w:rPr>
        <w:t>modell</w:t>
      </w:r>
      <w:r w:rsidR="00972AAD" w:rsidRPr="000478A6">
        <w:rPr>
          <w:rFonts w:eastAsia="MS PGothic" w:cs="Arial"/>
          <w:color w:val="000000" w:themeColor="text1"/>
          <w:szCs w:val="22"/>
          <w:shd w:val="clear" w:color="auto" w:fill="FFFFFF"/>
          <w:lang w:val="it-IT"/>
        </w:rPr>
        <w:t>i</w:t>
      </w:r>
      <w:r w:rsidR="001F6392" w:rsidRPr="000478A6">
        <w:rPr>
          <w:rFonts w:eastAsia="MS PGothic" w:cs="Arial"/>
          <w:color w:val="000000" w:themeColor="text1"/>
          <w:szCs w:val="22"/>
          <w:shd w:val="clear" w:color="auto" w:fill="FFFFFF"/>
          <w:lang w:val="it-IT"/>
        </w:rPr>
        <w:t xml:space="preserve"> di punta, </w:t>
      </w:r>
      <w:r w:rsidR="00461F6F" w:rsidRPr="000478A6">
        <w:rPr>
          <w:rFonts w:eastAsia="MS PGothic" w:cs="Arial"/>
          <w:color w:val="000000" w:themeColor="text1"/>
          <w:szCs w:val="22"/>
          <w:shd w:val="clear" w:color="auto" w:fill="FFFFFF"/>
          <w:lang w:val="it-IT"/>
        </w:rPr>
        <w:t>FUJIFILM</w:t>
      </w:r>
      <w:r w:rsidR="001F6392" w:rsidRPr="000478A6">
        <w:rPr>
          <w:rFonts w:eastAsia="MS PGothic" w:cs="Arial"/>
          <w:color w:val="000000" w:themeColor="text1"/>
          <w:szCs w:val="22"/>
          <w:shd w:val="clear" w:color="auto" w:fill="FFFFFF"/>
          <w:lang w:val="it-IT"/>
        </w:rPr>
        <w:t xml:space="preserve"> </w:t>
      </w:r>
      <w:r w:rsidR="00461F6F" w:rsidRPr="000478A6">
        <w:rPr>
          <w:rFonts w:eastAsia="MS PGothic" w:cs="Arial"/>
          <w:color w:val="000000" w:themeColor="text1"/>
          <w:szCs w:val="22"/>
          <w:shd w:val="clear" w:color="auto" w:fill="FFFFFF"/>
          <w:lang w:val="it-IT"/>
        </w:rPr>
        <w:t>saprà soddisfare</w:t>
      </w:r>
      <w:r w:rsidR="001F6392" w:rsidRPr="000478A6">
        <w:rPr>
          <w:rFonts w:eastAsia="MS PGothic" w:cs="Arial"/>
          <w:color w:val="000000" w:themeColor="text1"/>
          <w:szCs w:val="22"/>
          <w:shd w:val="clear" w:color="auto" w:fill="FFFFFF"/>
          <w:lang w:val="it-IT"/>
        </w:rPr>
        <w:t xml:space="preserve"> tutte le esigenze di ripresa di fotografi e </w:t>
      </w:r>
      <w:r w:rsidR="00461F6F" w:rsidRPr="000478A6">
        <w:rPr>
          <w:rFonts w:eastAsia="MS PGothic" w:cs="Arial"/>
          <w:color w:val="000000" w:themeColor="text1"/>
          <w:szCs w:val="22"/>
          <w:shd w:val="clear" w:color="auto" w:fill="FFFFFF"/>
          <w:lang w:val="it-IT"/>
        </w:rPr>
        <w:t>videomaker</w:t>
      </w:r>
      <w:r w:rsidR="001F6392" w:rsidRPr="000478A6">
        <w:rPr>
          <w:rFonts w:eastAsia="MS PGothic" w:cs="Arial"/>
          <w:color w:val="000000" w:themeColor="text1"/>
          <w:szCs w:val="22"/>
          <w:shd w:val="clear" w:color="auto" w:fill="FFFFFF"/>
          <w:lang w:val="it-IT"/>
        </w:rPr>
        <w:t xml:space="preserve"> professionisti.</w:t>
      </w:r>
    </w:p>
    <w:p w14:paraId="6E24B8EE" w14:textId="77777777" w:rsidR="001F6392" w:rsidRPr="00443BFD" w:rsidRDefault="001F6392" w:rsidP="00443BFD">
      <w:pPr>
        <w:spacing w:line="280" w:lineRule="exact"/>
        <w:jc w:val="both"/>
        <w:rPr>
          <w:rFonts w:eastAsia="MS PGothic" w:cs="Arial"/>
          <w:sz w:val="16"/>
          <w:szCs w:val="16"/>
          <w:lang w:val="it-IT"/>
        </w:rPr>
      </w:pPr>
    </w:p>
    <w:p w14:paraId="11D7618C" w14:textId="77777777" w:rsidR="001F6392" w:rsidRPr="00443BFD" w:rsidRDefault="001F6392" w:rsidP="00443BFD">
      <w:pPr>
        <w:spacing w:line="280" w:lineRule="exact"/>
        <w:jc w:val="both"/>
        <w:rPr>
          <w:rFonts w:eastAsia="MS PGothic" w:cs="Arial"/>
          <w:sz w:val="16"/>
          <w:szCs w:val="16"/>
          <w:lang w:val="it-IT"/>
        </w:rPr>
      </w:pPr>
    </w:p>
    <w:p w14:paraId="0EC5FEAC" w14:textId="77777777" w:rsidR="001F6392" w:rsidRPr="00443BFD" w:rsidRDefault="001F6392" w:rsidP="00443BFD">
      <w:pPr>
        <w:spacing w:line="280" w:lineRule="exact"/>
        <w:jc w:val="both"/>
        <w:rPr>
          <w:rFonts w:eastAsia="MS PGothic" w:cs="Arial"/>
          <w:sz w:val="16"/>
          <w:szCs w:val="16"/>
          <w:lang w:val="it-IT"/>
        </w:rPr>
      </w:pPr>
      <w:r w:rsidRPr="00443BFD">
        <w:rPr>
          <w:rFonts w:cs="Arial"/>
          <w:sz w:val="16"/>
          <w:szCs w:val="16"/>
          <w:lang w:val="it-IT"/>
        </w:rPr>
        <w:t>*</w:t>
      </w:r>
      <w:r w:rsidRPr="00443BFD">
        <w:rPr>
          <w:rFonts w:eastAsia="MS PGothic" w:cs="Arial"/>
          <w:sz w:val="16"/>
          <w:szCs w:val="16"/>
          <w:lang w:val="it-IT"/>
        </w:rPr>
        <w:t>1 X-Trans è un marchio commerciale o marchio registrato di FUJIFILM Corporation.</w:t>
      </w:r>
    </w:p>
    <w:p w14:paraId="5CC7B28C" w14:textId="77777777" w:rsidR="001F6392" w:rsidRPr="00443BFD" w:rsidRDefault="001F6392" w:rsidP="00443BFD">
      <w:pPr>
        <w:spacing w:line="280" w:lineRule="exact"/>
        <w:jc w:val="both"/>
        <w:rPr>
          <w:rFonts w:eastAsia="MS PGothic" w:cs="Arial"/>
          <w:sz w:val="16"/>
          <w:szCs w:val="16"/>
          <w:lang w:val="it-IT"/>
        </w:rPr>
      </w:pPr>
      <w:r w:rsidRPr="00443BFD">
        <w:rPr>
          <w:rFonts w:cs="Arial"/>
          <w:sz w:val="16"/>
          <w:szCs w:val="16"/>
          <w:lang w:val="it-IT"/>
        </w:rPr>
        <w:t>*</w:t>
      </w:r>
      <w:r w:rsidRPr="00443BFD">
        <w:rPr>
          <w:rFonts w:eastAsia="MS PGothic" w:cs="Arial"/>
          <w:sz w:val="16"/>
          <w:szCs w:val="16"/>
          <w:lang w:val="it-IT"/>
        </w:rPr>
        <w:t>2</w:t>
      </w:r>
      <w:r w:rsidRPr="00443BFD">
        <w:rPr>
          <w:rFonts w:cs="Arial"/>
          <w:lang w:val="it-IT"/>
        </w:rPr>
        <w:t xml:space="preserve"> </w:t>
      </w:r>
      <w:r w:rsidRPr="00443BFD">
        <w:rPr>
          <w:rFonts w:eastAsia="MS PGothic" w:cs="Arial"/>
          <w:sz w:val="16"/>
          <w:szCs w:val="16"/>
          <w:lang w:val="it-IT"/>
        </w:rPr>
        <w:t>A partire dall'8 settembre 2022, secondo i dati Fujifilm</w:t>
      </w:r>
    </w:p>
    <w:p w14:paraId="7419892F" w14:textId="77777777" w:rsidR="001F6392" w:rsidRPr="00443BFD" w:rsidRDefault="001F6392" w:rsidP="00443BFD">
      <w:pPr>
        <w:spacing w:line="280" w:lineRule="exact"/>
        <w:jc w:val="both"/>
        <w:rPr>
          <w:rFonts w:eastAsia="MS PGothic" w:cs="Arial"/>
          <w:sz w:val="16"/>
          <w:szCs w:val="16"/>
          <w:lang w:val="it-IT"/>
        </w:rPr>
      </w:pPr>
      <w:r w:rsidRPr="00443BFD">
        <w:rPr>
          <w:rFonts w:cs="Arial"/>
          <w:sz w:val="16"/>
          <w:szCs w:val="16"/>
          <w:lang w:val="it-IT"/>
        </w:rPr>
        <w:t>*</w:t>
      </w:r>
      <w:r w:rsidRPr="00443BFD">
        <w:rPr>
          <w:rFonts w:eastAsia="MS PGothic" w:cs="Arial"/>
          <w:sz w:val="16"/>
          <w:szCs w:val="16"/>
          <w:lang w:val="it-IT"/>
        </w:rPr>
        <w:t>3 *Apple ProRes è un marchio di Apple Inc., registrato negli Stati Uniti e in altri paesi e regioni</w:t>
      </w:r>
    </w:p>
    <w:p w14:paraId="12B0D899" w14:textId="77777777" w:rsidR="001F6392" w:rsidRPr="00443BFD" w:rsidRDefault="001F6392" w:rsidP="00443BFD">
      <w:pPr>
        <w:spacing w:line="280" w:lineRule="exact"/>
        <w:jc w:val="both"/>
        <w:rPr>
          <w:rFonts w:eastAsia="MS PGothic" w:cs="Arial"/>
          <w:sz w:val="16"/>
          <w:szCs w:val="16"/>
          <w:lang w:val="it-IT"/>
        </w:rPr>
      </w:pPr>
      <w:r w:rsidRPr="00443BFD">
        <w:rPr>
          <w:rFonts w:cs="Arial"/>
          <w:sz w:val="16"/>
          <w:szCs w:val="16"/>
          <w:lang w:val="it-IT"/>
        </w:rPr>
        <w:t>*</w:t>
      </w:r>
      <w:r w:rsidRPr="00443BFD">
        <w:rPr>
          <w:rFonts w:eastAsia="MS PGothic" w:cs="Arial"/>
          <w:sz w:val="16"/>
          <w:szCs w:val="16"/>
          <w:lang w:val="it-IT"/>
        </w:rPr>
        <w:t>4 Quando accoppiato con FUJINON XF35mmF1.4 R</w:t>
      </w:r>
    </w:p>
    <w:p w14:paraId="25721743" w14:textId="77777777" w:rsidR="001F6392" w:rsidRPr="00443BFD" w:rsidRDefault="001F6392" w:rsidP="00443BFD">
      <w:pPr>
        <w:spacing w:line="280" w:lineRule="exact"/>
        <w:jc w:val="both"/>
        <w:rPr>
          <w:rFonts w:eastAsia="MS PGothic" w:cs="Arial"/>
          <w:sz w:val="16"/>
          <w:szCs w:val="16"/>
          <w:lang w:val="it-IT"/>
        </w:rPr>
      </w:pPr>
      <w:r w:rsidRPr="00443BFD">
        <w:rPr>
          <w:rFonts w:cs="Arial"/>
          <w:sz w:val="16"/>
          <w:szCs w:val="16"/>
          <w:lang w:val="it-IT"/>
        </w:rPr>
        <w:t>*</w:t>
      </w:r>
      <w:r w:rsidRPr="00443BFD">
        <w:rPr>
          <w:rFonts w:eastAsia="MS PGothic" w:cs="Arial"/>
          <w:sz w:val="16"/>
          <w:szCs w:val="16"/>
          <w:lang w:val="it-IT"/>
        </w:rPr>
        <w:t>5 CFexpress™ è un marchio commerciale o marchio registrato della CompactFlash Association</w:t>
      </w:r>
    </w:p>
    <w:p w14:paraId="24F3293A" w14:textId="77777777" w:rsidR="001F6392" w:rsidRDefault="001F6392" w:rsidP="00443BFD">
      <w:pPr>
        <w:spacing w:line="280" w:lineRule="exact"/>
        <w:jc w:val="both"/>
        <w:rPr>
          <w:rFonts w:eastAsia="MS PGothic" w:cs="Arial"/>
          <w:sz w:val="16"/>
          <w:szCs w:val="16"/>
          <w:lang w:val="it-IT"/>
        </w:rPr>
      </w:pPr>
    </w:p>
    <w:p w14:paraId="1F815F47" w14:textId="77777777" w:rsidR="001B5E71" w:rsidRDefault="001B5E71" w:rsidP="002B221B">
      <w:pPr>
        <w:spacing w:line="300" w:lineRule="exact"/>
        <w:ind w:rightChars="-14" w:right="-31"/>
        <w:jc w:val="both"/>
        <w:rPr>
          <w:rFonts w:eastAsia="Arial" w:cs="Arial"/>
          <w:b/>
          <w:szCs w:val="22"/>
          <w:lang w:val="it-IT"/>
        </w:rPr>
      </w:pPr>
    </w:p>
    <w:p w14:paraId="4130EC07" w14:textId="77777777" w:rsidR="002B221B" w:rsidRDefault="009D1B85" w:rsidP="002B221B">
      <w:pPr>
        <w:spacing w:line="300" w:lineRule="exact"/>
        <w:ind w:rightChars="-14" w:right="-31"/>
        <w:jc w:val="both"/>
        <w:rPr>
          <w:rFonts w:eastAsia="Meiryo UI" w:cs="Arial"/>
          <w:b/>
          <w:szCs w:val="22"/>
          <w:lang w:val="it-IT"/>
        </w:rPr>
      </w:pPr>
      <w:r w:rsidRPr="006627F2">
        <w:rPr>
          <w:rFonts w:eastAsia="Arial" w:cs="Arial"/>
          <w:b/>
          <w:szCs w:val="22"/>
          <w:lang w:val="it-IT"/>
        </w:rPr>
        <w:t>FU</w:t>
      </w:r>
      <w:r>
        <w:rPr>
          <w:rFonts w:eastAsia="Arial" w:cs="Arial"/>
          <w:b/>
          <w:szCs w:val="22"/>
          <w:lang w:val="it-IT"/>
        </w:rPr>
        <w:t>JIFILM X-H2 sarà disponibile da fine settembre</w:t>
      </w:r>
      <w:r w:rsidRPr="006627F2">
        <w:rPr>
          <w:rFonts w:eastAsia="Arial" w:cs="Arial"/>
          <w:b/>
          <w:szCs w:val="22"/>
          <w:lang w:val="it-IT"/>
        </w:rPr>
        <w:t xml:space="preserve"> 2022 </w:t>
      </w:r>
      <w:r w:rsidR="002B221B" w:rsidRPr="00B32D5E">
        <w:rPr>
          <w:rFonts w:eastAsia="Meiryo UI" w:cs="Arial"/>
          <w:b/>
          <w:szCs w:val="22"/>
          <w:lang w:val="it-IT"/>
        </w:rPr>
        <w:t>ai seguenti prezzi, suggeriti al pubblico, iva compresa:</w:t>
      </w:r>
    </w:p>
    <w:p w14:paraId="0CDB9C17" w14:textId="77777777" w:rsidR="002B221B" w:rsidRPr="004D1103" w:rsidRDefault="002B221B" w:rsidP="002B221B">
      <w:pPr>
        <w:rPr>
          <w:rFonts w:eastAsia="Arial" w:cs="Arial"/>
          <w:b/>
          <w:szCs w:val="22"/>
        </w:rPr>
      </w:pPr>
      <w:r w:rsidRPr="00C915D5">
        <w:rPr>
          <w:rFonts w:eastAsia="Meiryo UI" w:cs="Arial"/>
          <w:b/>
          <w:szCs w:val="22"/>
          <w:lang w:val="en-US"/>
        </w:rPr>
        <w:t xml:space="preserve">X-H2 BODY </w:t>
      </w:r>
      <w:r w:rsidRPr="00C915D5">
        <w:rPr>
          <w:rFonts w:eastAsia="Arial" w:cs="Arial"/>
          <w:b/>
          <w:szCs w:val="22"/>
          <w:lang w:val="en-US"/>
        </w:rPr>
        <w:t>2</w:t>
      </w:r>
      <w:r w:rsidR="00377C9C">
        <w:rPr>
          <w:rFonts w:eastAsia="Arial" w:cs="Arial"/>
          <w:b/>
          <w:szCs w:val="22"/>
          <w:lang w:val="en-US"/>
        </w:rPr>
        <w:t>.</w:t>
      </w:r>
      <w:r w:rsidRPr="00C915D5">
        <w:rPr>
          <w:rFonts w:eastAsia="Arial" w:cs="Arial"/>
          <w:b/>
          <w:szCs w:val="22"/>
          <w:lang w:val="en-US"/>
        </w:rPr>
        <w:t xml:space="preserve">299,99 </w:t>
      </w:r>
      <w:r>
        <w:rPr>
          <w:rFonts w:eastAsia="Arial" w:cs="Arial"/>
          <w:b/>
          <w:szCs w:val="22"/>
        </w:rPr>
        <w:t>euro</w:t>
      </w:r>
    </w:p>
    <w:p w14:paraId="5FFFE623" w14:textId="77777777" w:rsidR="002B221B" w:rsidRPr="001B5E71" w:rsidRDefault="002B221B" w:rsidP="002B221B">
      <w:pPr>
        <w:spacing w:line="300" w:lineRule="exact"/>
        <w:ind w:rightChars="-14" w:right="-31"/>
        <w:jc w:val="both"/>
        <w:rPr>
          <w:rFonts w:eastAsia="Meiryo UI" w:cs="Arial"/>
          <w:b/>
          <w:szCs w:val="22"/>
          <w:lang w:val="en-US"/>
        </w:rPr>
      </w:pPr>
      <w:r w:rsidRPr="001B5E71">
        <w:rPr>
          <w:rFonts w:eastAsia="Meiryo UI" w:cs="Arial"/>
          <w:b/>
          <w:szCs w:val="22"/>
          <w:lang w:val="en-US"/>
        </w:rPr>
        <w:t xml:space="preserve">X-H2 KIT XF16-80mm </w:t>
      </w:r>
      <w:r w:rsidRPr="001B5E71">
        <w:rPr>
          <w:rFonts w:eastAsia="Arial" w:cs="Arial"/>
          <w:b/>
          <w:szCs w:val="22"/>
          <w:lang w:val="en-US"/>
        </w:rPr>
        <w:t>2</w:t>
      </w:r>
      <w:r w:rsidR="00377C9C">
        <w:rPr>
          <w:rFonts w:eastAsia="Arial" w:cs="Arial"/>
          <w:b/>
          <w:szCs w:val="22"/>
          <w:lang w:val="en-US"/>
        </w:rPr>
        <w:t>.</w:t>
      </w:r>
      <w:bookmarkStart w:id="0" w:name="_GoBack"/>
      <w:bookmarkEnd w:id="0"/>
      <w:r w:rsidRPr="001B5E71">
        <w:rPr>
          <w:rFonts w:eastAsia="Arial" w:cs="Arial"/>
          <w:b/>
          <w:szCs w:val="22"/>
          <w:lang w:val="en-US"/>
        </w:rPr>
        <w:t>799,99 euro</w:t>
      </w:r>
    </w:p>
    <w:p w14:paraId="772CA700" w14:textId="77777777" w:rsidR="009D1B85" w:rsidRPr="00C915D5" w:rsidRDefault="009D1B85" w:rsidP="00443BFD">
      <w:pPr>
        <w:spacing w:line="280" w:lineRule="exact"/>
        <w:jc w:val="both"/>
        <w:rPr>
          <w:rFonts w:eastAsia="MS PGothic" w:cs="Arial"/>
          <w:sz w:val="16"/>
          <w:szCs w:val="16"/>
          <w:lang w:val="en-US"/>
        </w:rPr>
      </w:pPr>
    </w:p>
    <w:p w14:paraId="070FA67C" w14:textId="77777777" w:rsidR="001F6392" w:rsidRPr="00C915D5" w:rsidRDefault="001F6392" w:rsidP="00443BFD">
      <w:pPr>
        <w:spacing w:line="260" w:lineRule="exact"/>
        <w:jc w:val="both"/>
        <w:rPr>
          <w:rFonts w:eastAsia="MS PGothic" w:cs="Arial"/>
          <w:sz w:val="21"/>
          <w:szCs w:val="21"/>
          <w:u w:val="single"/>
          <w:lang w:val="en-US"/>
        </w:rPr>
      </w:pPr>
    </w:p>
    <w:sdt>
      <w:sdtPr>
        <w:rPr>
          <w:rFonts w:cs="Arial"/>
          <w:szCs w:val="22"/>
          <w:lang w:val="it-IT"/>
        </w:rPr>
        <w:tag w:val="goog_rdk_0"/>
        <w:id w:val="-2050906106"/>
      </w:sdtPr>
      <w:sdtEndPr>
        <w:rPr>
          <w:rFonts w:eastAsia="MS PGothic"/>
          <w:b/>
          <w:bCs/>
        </w:rPr>
      </w:sdtEndPr>
      <w:sdtContent>
        <w:p w14:paraId="7E72A3B5" w14:textId="77777777" w:rsidR="001F6392" w:rsidRPr="007C2F39" w:rsidRDefault="001F6392" w:rsidP="00443BFD">
          <w:pPr>
            <w:jc w:val="both"/>
            <w:rPr>
              <w:rFonts w:eastAsia="MS PGothic" w:cs="Arial"/>
              <w:b/>
              <w:bCs/>
              <w:szCs w:val="22"/>
              <w:lang w:val="it-IT"/>
            </w:rPr>
          </w:pPr>
          <w:r w:rsidRPr="007C2F39">
            <w:rPr>
              <w:rFonts w:eastAsia="MS PGothic" w:cs="Arial"/>
              <w:b/>
              <w:bCs/>
              <w:szCs w:val="22"/>
              <w:lang w:val="it-IT"/>
            </w:rPr>
            <w:t>Caratteristiche principali del prodotto</w:t>
          </w:r>
        </w:p>
      </w:sdtContent>
    </w:sdt>
    <w:p w14:paraId="0EFF4D98" w14:textId="77777777" w:rsidR="001F6392" w:rsidRPr="007C2F39" w:rsidRDefault="001F6392" w:rsidP="00443BFD">
      <w:pPr>
        <w:spacing w:line="260" w:lineRule="exact"/>
        <w:jc w:val="both"/>
        <w:rPr>
          <w:rFonts w:eastAsia="MS PGothic" w:cs="Arial"/>
          <w:szCs w:val="22"/>
          <w:u w:val="single"/>
          <w:lang w:val="it-IT"/>
        </w:rPr>
      </w:pPr>
    </w:p>
    <w:p w14:paraId="735076FD" w14:textId="77777777" w:rsidR="001F6392" w:rsidRPr="007C2F39" w:rsidRDefault="001F6392" w:rsidP="00443BFD">
      <w:pPr>
        <w:spacing w:line="280" w:lineRule="exact"/>
        <w:jc w:val="both"/>
        <w:rPr>
          <w:rFonts w:eastAsia="MS PGothic" w:cs="Arial"/>
          <w:b/>
          <w:szCs w:val="22"/>
          <w:u w:val="single"/>
          <w:shd w:val="clear" w:color="auto" w:fill="FFFFFF"/>
          <w:lang w:val="it-IT"/>
        </w:rPr>
      </w:pPr>
      <w:r w:rsidRPr="007C2F39">
        <w:rPr>
          <w:rFonts w:eastAsia="MS PGothic" w:cs="Arial"/>
          <w:b/>
          <w:szCs w:val="22"/>
          <w:u w:val="single"/>
          <w:lang w:val="it-IT"/>
        </w:rPr>
        <w:t>Dotata del nuovo sensore X-Trans™ CMOS 5 HR e dell'X-Processor 5 ad alta velocità per produrre la più alta qualità dell'immagine nella storia della Serie X</w:t>
      </w:r>
    </w:p>
    <w:p w14:paraId="70F1BFA5" w14:textId="77777777" w:rsidR="001F6392" w:rsidRPr="007C2F39" w:rsidRDefault="001F6392" w:rsidP="00443BFD">
      <w:pPr>
        <w:spacing w:line="280" w:lineRule="exact"/>
        <w:jc w:val="both"/>
        <w:rPr>
          <w:rFonts w:eastAsia="MS PGothic" w:cs="Arial"/>
          <w:szCs w:val="22"/>
          <w:shd w:val="clear" w:color="auto" w:fill="FFFFFF"/>
          <w:lang w:val="it-IT"/>
        </w:rPr>
      </w:pPr>
      <w:r w:rsidRPr="007C2F39">
        <w:rPr>
          <w:rFonts w:eastAsia="MS PGothic" w:cs="Arial"/>
          <w:szCs w:val="22"/>
          <w:shd w:val="clear" w:color="auto" w:fill="FFFFFF"/>
          <w:lang w:val="it-IT"/>
        </w:rPr>
        <w:t>(1) X-H2 è</w:t>
      </w:r>
      <w:r w:rsidR="00C0227A" w:rsidRPr="007C2F39">
        <w:rPr>
          <w:rFonts w:eastAsia="MS PGothic" w:cs="Arial"/>
          <w:szCs w:val="22"/>
          <w:shd w:val="clear" w:color="auto" w:fill="FFFFFF"/>
          <w:lang w:val="it-IT"/>
        </w:rPr>
        <w:t xml:space="preserve"> dotata del nuovissimo sensore X-Trans™ CMOS 5 HR</w:t>
      </w:r>
      <w:r w:rsidRPr="007C2F39">
        <w:rPr>
          <w:rFonts w:eastAsia="MS PGothic" w:cs="Arial"/>
          <w:szCs w:val="22"/>
          <w:shd w:val="clear" w:color="auto" w:fill="FFFFFF"/>
          <w:lang w:val="it-IT"/>
        </w:rPr>
        <w:t xml:space="preserve"> da 40,2 MP retroilluminato. Questo sensore ad alta risoluzione ha un algoritmo di elaborazione delle immagini migliorato per una più elevata risoluzione dell'immagine senza compromettere il livello S/N, producendo una qualità dell'immagine sorprendente. Ha anche una struttura dei pixel migliorata per accogliere in modo efficiente una maggiore quantità di luce, consentendo una sensibilità standard di ISO125, invece che come opzione estesa. Ciò è particolarmente vantaggioso durante le riprese all'aperto in pieno giorno o per sfruttare l'ampia apertura degli obiettivi luminosi e produrre così un morbido effetto bokeh. </w:t>
      </w:r>
    </w:p>
    <w:p w14:paraId="055200F9" w14:textId="77777777" w:rsidR="001F6392" w:rsidRPr="007C2F39" w:rsidRDefault="001F6392" w:rsidP="00443BFD">
      <w:pPr>
        <w:spacing w:line="280" w:lineRule="exact"/>
        <w:jc w:val="both"/>
        <w:rPr>
          <w:rFonts w:eastAsia="MS PGothic" w:cs="Arial"/>
          <w:szCs w:val="22"/>
          <w:shd w:val="clear" w:color="auto" w:fill="FFFFFF"/>
          <w:lang w:val="it-IT"/>
        </w:rPr>
      </w:pPr>
    </w:p>
    <w:p w14:paraId="35FC16D1" w14:textId="77777777" w:rsidR="001F6392" w:rsidRPr="007C2F39" w:rsidRDefault="001F6392" w:rsidP="00443BFD">
      <w:pPr>
        <w:spacing w:line="280" w:lineRule="exact"/>
        <w:jc w:val="both"/>
        <w:rPr>
          <w:rFonts w:eastAsia="MS PGothic" w:cs="Arial"/>
          <w:szCs w:val="22"/>
          <w:shd w:val="clear" w:color="auto" w:fill="FFFFFF"/>
          <w:lang w:val="it-IT"/>
        </w:rPr>
      </w:pPr>
      <w:r w:rsidRPr="007C2F39">
        <w:rPr>
          <w:rFonts w:eastAsia="MS PGothic" w:cs="Arial"/>
          <w:szCs w:val="22"/>
          <w:shd w:val="clear" w:color="auto" w:fill="FFFFFF"/>
          <w:lang w:val="it-IT"/>
        </w:rPr>
        <w:t>(2) L’imp</w:t>
      </w:r>
      <w:r w:rsidR="00C0227A" w:rsidRPr="007C2F39">
        <w:rPr>
          <w:rFonts w:eastAsia="MS PGothic" w:cs="Arial"/>
          <w:szCs w:val="22"/>
          <w:shd w:val="clear" w:color="auto" w:fill="FFFFFF"/>
          <w:lang w:val="it-IT"/>
        </w:rPr>
        <w:t>i</w:t>
      </w:r>
      <w:r w:rsidRPr="007C2F39">
        <w:rPr>
          <w:rFonts w:eastAsia="MS PGothic" w:cs="Arial"/>
          <w:szCs w:val="22"/>
          <w:shd w:val="clear" w:color="auto" w:fill="FFFFFF"/>
          <w:lang w:val="it-IT"/>
        </w:rPr>
        <w:t xml:space="preserve">ego del nuovo sensore e la conseguente capacità di controllare il tempo di esposizione con una maggiore precisione hanno permesso di migliorare </w:t>
      </w:r>
      <w:r w:rsidR="00024E29" w:rsidRPr="007C2F39">
        <w:rPr>
          <w:rFonts w:eastAsia="MS PGothic" w:cs="Arial"/>
          <w:szCs w:val="22"/>
          <w:shd w:val="clear" w:color="auto" w:fill="FFFFFF"/>
          <w:lang w:val="it-IT"/>
        </w:rPr>
        <w:t xml:space="preserve">di 2,5 stop </w:t>
      </w:r>
      <w:r w:rsidRPr="007C2F39">
        <w:rPr>
          <w:rFonts w:eastAsia="MS PGothic" w:cs="Arial"/>
          <w:szCs w:val="22"/>
          <w:shd w:val="clear" w:color="auto" w:fill="FFFFFF"/>
          <w:lang w:val="it-IT"/>
        </w:rPr>
        <w:t>il tempo di posa più veloce per l'otturatore elettronico, dal pre</w:t>
      </w:r>
      <w:r w:rsidR="00024E29" w:rsidRPr="007C2F39">
        <w:rPr>
          <w:rFonts w:eastAsia="MS PGothic" w:cs="Arial"/>
          <w:szCs w:val="22"/>
          <w:shd w:val="clear" w:color="auto" w:fill="FFFFFF"/>
          <w:lang w:val="it-IT"/>
        </w:rPr>
        <w:t xml:space="preserve">cedente 1/32.000s a 1/180.000s. È  possibile così </w:t>
      </w:r>
      <w:r w:rsidRPr="007C2F39">
        <w:rPr>
          <w:rFonts w:eastAsia="MS PGothic" w:cs="Arial"/>
          <w:szCs w:val="22"/>
          <w:shd w:val="clear" w:color="auto" w:fill="FFFFFF"/>
          <w:lang w:val="it-IT"/>
        </w:rPr>
        <w:t>impostare il diaframma completamente aperto</w:t>
      </w:r>
      <w:r w:rsidR="00024E29" w:rsidRPr="007C2F39">
        <w:rPr>
          <w:rFonts w:eastAsia="MS PGothic" w:cs="Arial"/>
          <w:szCs w:val="22"/>
          <w:shd w:val="clear" w:color="auto" w:fill="FFFFFF"/>
          <w:lang w:val="it-IT"/>
        </w:rPr>
        <w:t>,</w:t>
      </w:r>
      <w:r w:rsidRPr="007C2F39">
        <w:rPr>
          <w:rFonts w:eastAsia="MS PGothic" w:cs="Arial"/>
          <w:szCs w:val="22"/>
          <w:shd w:val="clear" w:color="auto" w:fill="FFFFFF"/>
          <w:lang w:val="it-IT"/>
        </w:rPr>
        <w:t xml:space="preserve"> anche in condizioni di luce intensa, come </w:t>
      </w:r>
      <w:r w:rsidR="00C97FB7" w:rsidRPr="007C2F39">
        <w:rPr>
          <w:rFonts w:eastAsia="MS PGothic" w:cs="Arial"/>
          <w:szCs w:val="22"/>
          <w:shd w:val="clear" w:color="auto" w:fill="FFFFFF"/>
          <w:lang w:val="it-IT"/>
        </w:rPr>
        <w:t>in</w:t>
      </w:r>
      <w:r w:rsidRPr="007C2F39">
        <w:rPr>
          <w:rFonts w:eastAsia="MS PGothic" w:cs="Arial"/>
          <w:szCs w:val="22"/>
          <w:shd w:val="clear" w:color="auto" w:fill="FFFFFF"/>
          <w:lang w:val="it-IT"/>
        </w:rPr>
        <w:t xml:space="preserve"> una spiaggia soleggiata o </w:t>
      </w:r>
      <w:r w:rsidR="00C97FB7" w:rsidRPr="007C2F39">
        <w:rPr>
          <w:rFonts w:eastAsia="MS PGothic" w:cs="Arial"/>
          <w:szCs w:val="22"/>
          <w:shd w:val="clear" w:color="auto" w:fill="FFFFFF"/>
          <w:lang w:val="it-IT"/>
        </w:rPr>
        <w:t xml:space="preserve">in </w:t>
      </w:r>
      <w:r w:rsidRPr="007C2F39">
        <w:rPr>
          <w:rFonts w:eastAsia="MS PGothic" w:cs="Arial"/>
          <w:szCs w:val="22"/>
          <w:shd w:val="clear" w:color="auto" w:fill="FFFFFF"/>
          <w:lang w:val="it-IT"/>
        </w:rPr>
        <w:t>una pista da sci, o di catturare anche i più rapidi movimenti.</w:t>
      </w:r>
    </w:p>
    <w:p w14:paraId="230418E8" w14:textId="77777777" w:rsidR="001F6392" w:rsidRPr="007C2F39" w:rsidRDefault="001F6392" w:rsidP="00443BFD">
      <w:pPr>
        <w:spacing w:line="280" w:lineRule="exact"/>
        <w:jc w:val="both"/>
        <w:rPr>
          <w:rFonts w:eastAsia="MS PGothic" w:cs="Arial"/>
          <w:szCs w:val="22"/>
          <w:shd w:val="clear" w:color="auto" w:fill="FFFFFF"/>
          <w:lang w:val="it-IT"/>
        </w:rPr>
      </w:pPr>
    </w:p>
    <w:p w14:paraId="6F3C52F9" w14:textId="77777777" w:rsidR="001F6392" w:rsidRPr="007C2F39" w:rsidRDefault="001F6392" w:rsidP="00443BFD">
      <w:pPr>
        <w:spacing w:line="280" w:lineRule="exact"/>
        <w:jc w:val="both"/>
        <w:rPr>
          <w:rFonts w:eastAsia="MS PGothic" w:cs="Arial"/>
          <w:szCs w:val="22"/>
          <w:lang w:val="it-IT"/>
        </w:rPr>
      </w:pPr>
      <w:r w:rsidRPr="007C2F39">
        <w:rPr>
          <w:rFonts w:eastAsia="MS PGothic" w:cs="Arial"/>
          <w:szCs w:val="22"/>
          <w:shd w:val="clear" w:color="auto" w:fill="FFFFFF"/>
          <w:lang w:val="it-IT"/>
        </w:rPr>
        <w:t xml:space="preserve">(3) Questa è la prima fotocamera della Serie X dotata della funzione Pixel Shift Multi-Shot. </w:t>
      </w:r>
      <w:r w:rsidR="0027733E" w:rsidRPr="007C2F39">
        <w:rPr>
          <w:rFonts w:eastAsia="MS PGothic" w:cs="Arial"/>
          <w:szCs w:val="22"/>
          <w:shd w:val="clear" w:color="auto" w:fill="FFFFFF"/>
          <w:lang w:val="it-IT"/>
        </w:rPr>
        <w:t>X-H2</w:t>
      </w:r>
      <w:r w:rsidRPr="007C2F39">
        <w:rPr>
          <w:rFonts w:eastAsia="MS PGothic" w:cs="Arial"/>
          <w:szCs w:val="22"/>
          <w:shd w:val="clear" w:color="auto" w:fill="FFFFFF"/>
          <w:lang w:val="it-IT"/>
        </w:rPr>
        <w:t xml:space="preserve"> utilizza il meccanismo IBIS per spostare con alta precisione il sensore di immagine durante l’esecuzione di una serie di scatti in automatico, combinando 20 fotogrammi in una singola foto. Il software dedicato "Pixel Shift Combiner" elabora i fotogrammi acquisiti per generare un'immagine contenente circa 160 milioni di pixel, perfetta per la fotografia commerciale e l'archiviazione digitale.</w:t>
      </w:r>
    </w:p>
    <w:p w14:paraId="7847FA5D" w14:textId="77777777" w:rsidR="001F6392" w:rsidRPr="007C2F39" w:rsidRDefault="001F6392" w:rsidP="00443BFD">
      <w:pPr>
        <w:spacing w:line="280" w:lineRule="exact"/>
        <w:jc w:val="both"/>
        <w:rPr>
          <w:rFonts w:eastAsia="MS PGothic" w:cs="Arial"/>
          <w:szCs w:val="22"/>
          <w:lang w:val="it-IT"/>
        </w:rPr>
      </w:pPr>
    </w:p>
    <w:p w14:paraId="7C5CAECD" w14:textId="77777777" w:rsidR="001F6392" w:rsidRPr="007C2F39" w:rsidRDefault="001F6392" w:rsidP="00443BFD">
      <w:pPr>
        <w:spacing w:line="280" w:lineRule="exact"/>
        <w:jc w:val="both"/>
        <w:rPr>
          <w:rFonts w:eastAsia="MS PGothic" w:cs="Arial"/>
          <w:szCs w:val="22"/>
          <w:shd w:val="clear" w:color="auto" w:fill="FFFFFF"/>
          <w:lang w:val="it-IT"/>
        </w:rPr>
      </w:pPr>
      <w:r w:rsidRPr="007C2F39">
        <w:rPr>
          <w:rFonts w:eastAsia="MS PGothic" w:cs="Arial"/>
          <w:szCs w:val="22"/>
          <w:shd w:val="clear" w:color="auto" w:fill="FFFFFF"/>
          <w:lang w:val="it-IT"/>
        </w:rPr>
        <w:lastRenderedPageBreak/>
        <w:t>(4) X-H2 supporta il formato d’immagine HEIF, che offre una qualità a 10 bit in file fino al 30% più piccoli rispetto al JPEG standard, contribuendo così ad espandere la reputazione di Fujifilm di fornire immagini di alta qualità direttamente dalla fotocamera.</w:t>
      </w:r>
    </w:p>
    <w:p w14:paraId="0AAAF9C5" w14:textId="77777777" w:rsidR="001F6392" w:rsidRPr="007C2F39" w:rsidRDefault="001F6392" w:rsidP="00443BFD">
      <w:pPr>
        <w:spacing w:line="280" w:lineRule="exact"/>
        <w:jc w:val="both"/>
        <w:rPr>
          <w:rFonts w:eastAsia="MS PGothic" w:cs="Arial"/>
          <w:szCs w:val="22"/>
          <w:shd w:val="clear" w:color="auto" w:fill="FFFFFF"/>
          <w:lang w:val="it-IT"/>
        </w:rPr>
      </w:pPr>
    </w:p>
    <w:p w14:paraId="5C3CA174" w14:textId="77777777" w:rsidR="001F6392" w:rsidRPr="007C2F39" w:rsidRDefault="001F6392" w:rsidP="00443BFD">
      <w:pPr>
        <w:spacing w:line="280" w:lineRule="exact"/>
        <w:jc w:val="both"/>
        <w:rPr>
          <w:rFonts w:eastAsia="MS PGothic" w:cs="Arial"/>
          <w:b/>
          <w:szCs w:val="22"/>
          <w:u w:val="single"/>
          <w:lang w:val="it-IT"/>
        </w:rPr>
      </w:pPr>
      <w:r w:rsidRPr="007C2F39">
        <w:rPr>
          <w:rFonts w:eastAsia="MS PGothic" w:cs="Arial"/>
          <w:b/>
          <w:szCs w:val="22"/>
          <w:u w:val="single"/>
          <w:lang w:val="it-IT"/>
        </w:rPr>
        <w:t>Eccellenti prestazioni video che soddisfano le esigenze delle produzioni professionali</w:t>
      </w:r>
    </w:p>
    <w:p w14:paraId="1D0AC366" w14:textId="77777777" w:rsidR="001F6392" w:rsidRPr="007C2F39" w:rsidRDefault="001F6392" w:rsidP="00F25316">
      <w:pPr>
        <w:spacing w:line="280" w:lineRule="exact"/>
        <w:jc w:val="both"/>
        <w:rPr>
          <w:rFonts w:eastAsia="MS PGothic" w:cs="Arial"/>
          <w:szCs w:val="22"/>
          <w:lang w:val="it-IT"/>
        </w:rPr>
      </w:pPr>
      <w:r w:rsidRPr="007C2F39">
        <w:rPr>
          <w:rFonts w:eastAsia="MS PGothic" w:cs="Arial"/>
          <w:szCs w:val="22"/>
          <w:lang w:val="it-IT"/>
        </w:rPr>
        <w:t xml:space="preserve">(1) </w:t>
      </w:r>
      <w:r w:rsidRPr="007C2F39">
        <w:rPr>
          <w:rFonts w:eastAsia="MS PGothic" w:cs="Arial"/>
          <w:szCs w:val="22"/>
          <w:shd w:val="clear" w:color="auto" w:fill="FFFFFF"/>
          <w:lang w:val="it-IT"/>
        </w:rPr>
        <w:t>Grazie all’integrazione del nuovo sensore, possono essere registrati internamente filmati 8K a 30P in 4:2:2 a colori a 10 bit. X-H2 ha un design per la dissipazione del calore identico a X-H2S, per consentire la registrazione di video 8K/30P per circa 160 minuti</w:t>
      </w:r>
      <w:r w:rsidRPr="007C2F39">
        <w:rPr>
          <w:rFonts w:eastAsia="MS PGothic" w:cs="Arial"/>
          <w:szCs w:val="22"/>
          <w:shd w:val="clear" w:color="auto" w:fill="FFFFFF"/>
          <w:vertAlign w:val="superscript"/>
          <w:lang w:val="it-IT"/>
        </w:rPr>
        <w:t>*6</w:t>
      </w:r>
      <w:r w:rsidRPr="007C2F39">
        <w:rPr>
          <w:rFonts w:eastAsia="MS PGothic" w:cs="Arial"/>
          <w:szCs w:val="22"/>
          <w:shd w:val="clear" w:color="auto" w:fill="FFFFFF"/>
          <w:lang w:val="it-IT"/>
        </w:rPr>
        <w:t>, rendendo i video 8K una reale e pratica alternativa. Inoltre, supporta un over-sampling 8K per produrre video 4K di alta qualità, sfruttando al massimo il sensore ad alta risoluzione per registrare video 4K con una risoluzione dell'immagine superiore.</w:t>
      </w:r>
    </w:p>
    <w:p w14:paraId="40F6D4E1" w14:textId="77777777" w:rsidR="001F6392" w:rsidRPr="007C2F39" w:rsidRDefault="001F6392" w:rsidP="00443BFD">
      <w:pPr>
        <w:pStyle w:val="ListParagraph"/>
        <w:spacing w:line="280" w:lineRule="exact"/>
        <w:ind w:leftChars="0" w:left="284" w:hanging="284"/>
        <w:rPr>
          <w:rFonts w:ascii="Arial" w:eastAsia="MS PGothic" w:hAnsi="Arial" w:cs="Arial"/>
          <w:sz w:val="22"/>
          <w:szCs w:val="22"/>
          <w:lang w:val="it-IT"/>
        </w:rPr>
      </w:pPr>
    </w:p>
    <w:p w14:paraId="585197C0" w14:textId="77777777" w:rsidR="001F6392" w:rsidRPr="007C2F39" w:rsidRDefault="001F6392" w:rsidP="00443BFD">
      <w:pPr>
        <w:spacing w:line="280" w:lineRule="exact"/>
        <w:jc w:val="both"/>
        <w:rPr>
          <w:rFonts w:eastAsia="MS PGothic" w:cs="Arial"/>
          <w:szCs w:val="22"/>
          <w:lang w:val="it-IT"/>
        </w:rPr>
      </w:pPr>
      <w:r w:rsidRPr="007C2F39">
        <w:rPr>
          <w:rFonts w:eastAsia="MS PGothic" w:cs="Arial"/>
          <w:szCs w:val="22"/>
          <w:lang w:val="it-IT"/>
        </w:rPr>
        <w:t>(2) X-H2 supporta tre codec Apple ProRes; ProRes 422 HQ, ProRes 422 e ProRes 422 LT. Durante la registrazione ProRes, X-H2 supporta anche la registrazione proxy in formato ProRes 422 Proxy</w:t>
      </w:r>
      <w:r w:rsidRPr="007C2F39">
        <w:rPr>
          <w:rFonts w:eastAsia="MS PGothic" w:cs="Arial"/>
          <w:szCs w:val="22"/>
          <w:vertAlign w:val="superscript"/>
          <w:lang w:val="it-IT"/>
        </w:rPr>
        <w:t>*7</w:t>
      </w:r>
      <w:r w:rsidRPr="007C2F39">
        <w:rPr>
          <w:rFonts w:eastAsia="MS PGothic" w:cs="Arial"/>
          <w:szCs w:val="22"/>
          <w:lang w:val="it-IT"/>
        </w:rPr>
        <w:t>.</w:t>
      </w:r>
    </w:p>
    <w:p w14:paraId="4D377CB0" w14:textId="77777777" w:rsidR="001F6392" w:rsidRPr="007C2F39" w:rsidRDefault="001F6392" w:rsidP="00443BFD">
      <w:pPr>
        <w:spacing w:line="280" w:lineRule="exact"/>
        <w:jc w:val="both"/>
        <w:rPr>
          <w:rFonts w:eastAsia="MS PGothic" w:cs="Arial"/>
          <w:color w:val="000000" w:themeColor="text1"/>
          <w:szCs w:val="22"/>
          <w:lang w:val="it-IT"/>
        </w:rPr>
      </w:pPr>
      <w:r w:rsidRPr="007C2F39">
        <w:rPr>
          <w:rFonts w:eastAsia="MS PGothic" w:cs="Arial"/>
          <w:color w:val="000000" w:themeColor="text1"/>
          <w:szCs w:val="22"/>
          <w:lang w:val="it-IT"/>
        </w:rPr>
        <w:t>Ciò riduce il carico di lavoro di editing di video 8K e ottimizza il flusso di lavoro complessivo dalle riprese alla post-produzione.</w:t>
      </w:r>
    </w:p>
    <w:p w14:paraId="64B740E7" w14:textId="77777777" w:rsidR="001F6392" w:rsidRPr="007C2F39" w:rsidRDefault="001F6392" w:rsidP="00443BFD">
      <w:pPr>
        <w:pStyle w:val="ListParagraph"/>
        <w:spacing w:line="280" w:lineRule="exact"/>
        <w:ind w:leftChars="0" w:left="284" w:hanging="284"/>
        <w:rPr>
          <w:rFonts w:ascii="Arial" w:eastAsia="MS PGothic" w:hAnsi="Arial" w:cs="Arial"/>
          <w:sz w:val="22"/>
          <w:szCs w:val="22"/>
          <w:lang w:val="it-IT"/>
        </w:rPr>
      </w:pPr>
    </w:p>
    <w:p w14:paraId="6541DD5E" w14:textId="77777777" w:rsidR="001F6392" w:rsidRPr="007C2F39" w:rsidRDefault="001F6392" w:rsidP="0038738E">
      <w:pPr>
        <w:pStyle w:val="ListParagraph"/>
        <w:spacing w:line="280" w:lineRule="exact"/>
        <w:ind w:leftChars="0" w:left="0"/>
        <w:rPr>
          <w:rFonts w:ascii="Arial" w:eastAsia="MS PGothic" w:hAnsi="Arial" w:cs="Arial"/>
          <w:kern w:val="0"/>
          <w:sz w:val="22"/>
          <w:szCs w:val="22"/>
          <w:shd w:val="clear" w:color="auto" w:fill="FFFFFF"/>
          <w:lang w:val="it-IT"/>
        </w:rPr>
      </w:pPr>
      <w:r w:rsidRPr="007C2F39">
        <w:rPr>
          <w:rFonts w:ascii="Arial" w:eastAsia="MS PGothic" w:hAnsi="Arial" w:cs="Arial"/>
          <w:kern w:val="0"/>
          <w:sz w:val="22"/>
          <w:szCs w:val="22"/>
          <w:shd w:val="clear" w:color="auto" w:fill="FFFFFF"/>
          <w:lang w:val="it-IT"/>
        </w:rPr>
        <w:t>(3)</w:t>
      </w:r>
      <w:r w:rsidRPr="007C2F39">
        <w:rPr>
          <w:rFonts w:ascii="Arial" w:hAnsi="Arial" w:cs="Arial"/>
          <w:sz w:val="22"/>
          <w:szCs w:val="22"/>
          <w:lang w:val="it-IT"/>
        </w:rPr>
        <w:t xml:space="preserve"> </w:t>
      </w:r>
      <w:r w:rsidRPr="007C2F39">
        <w:rPr>
          <w:rFonts w:ascii="Arial" w:eastAsia="MS PGothic" w:hAnsi="Arial" w:cs="Arial"/>
          <w:kern w:val="0"/>
          <w:sz w:val="22"/>
          <w:szCs w:val="22"/>
          <w:shd w:val="clear" w:color="auto" w:fill="FFFFFF"/>
          <w:lang w:val="it-IT"/>
        </w:rPr>
        <w:t xml:space="preserve">X-H2 è dotata </w:t>
      </w:r>
      <w:r w:rsidR="0038738E" w:rsidRPr="007C2F39">
        <w:rPr>
          <w:rFonts w:ascii="Arial" w:eastAsia="MS PGothic" w:hAnsi="Arial" w:cs="Arial"/>
          <w:kern w:val="0"/>
          <w:sz w:val="22"/>
          <w:szCs w:val="22"/>
          <w:shd w:val="clear" w:color="auto" w:fill="FFFFFF"/>
          <w:lang w:val="it-IT"/>
        </w:rPr>
        <w:t>della</w:t>
      </w:r>
      <w:r w:rsidRPr="007C2F39">
        <w:rPr>
          <w:rFonts w:ascii="Arial" w:eastAsia="MS PGothic" w:hAnsi="Arial" w:cs="Arial"/>
          <w:kern w:val="0"/>
          <w:sz w:val="22"/>
          <w:szCs w:val="22"/>
          <w:shd w:val="clear" w:color="auto" w:fill="FFFFFF"/>
          <w:lang w:val="it-IT"/>
        </w:rPr>
        <w:t xml:space="preserve"> funzione di zoom digitale</w:t>
      </w:r>
      <w:r w:rsidR="004D2520" w:rsidRPr="007C2F39">
        <w:rPr>
          <w:rFonts w:ascii="Arial" w:eastAsia="MS PGothic" w:hAnsi="Arial" w:cs="Arial"/>
          <w:kern w:val="0"/>
          <w:sz w:val="22"/>
          <w:szCs w:val="22"/>
          <w:shd w:val="clear" w:color="auto" w:fill="FFFFFF"/>
          <w:vertAlign w:val="superscript"/>
          <w:lang w:val="it-IT"/>
        </w:rPr>
        <w:t>8</w:t>
      </w:r>
      <w:r w:rsidRPr="007C2F39">
        <w:rPr>
          <w:rFonts w:ascii="Arial" w:eastAsia="MS PGothic" w:hAnsi="Arial" w:cs="Arial"/>
          <w:kern w:val="0"/>
          <w:sz w:val="22"/>
          <w:szCs w:val="22"/>
          <w:shd w:val="clear" w:color="auto" w:fill="FFFFFF"/>
          <w:vertAlign w:val="superscript"/>
          <w:lang w:val="it-IT"/>
        </w:rPr>
        <w:t>*</w:t>
      </w:r>
      <w:r w:rsidRPr="007C2F39">
        <w:rPr>
          <w:rFonts w:ascii="Arial" w:eastAsia="MS PGothic" w:hAnsi="Arial" w:cs="Arial"/>
          <w:kern w:val="0"/>
          <w:sz w:val="22"/>
          <w:szCs w:val="22"/>
          <w:shd w:val="clear" w:color="auto" w:fill="FFFFFF"/>
          <w:lang w:val="it-IT"/>
        </w:rPr>
        <w:t xml:space="preserve"> che sfrutta il sensore da 40,2 MP per offrire uno zoom digitale fino a 2x con una perdita di risoluzione minima o nulla durante la registrazione di video in 4K, anche quando si utilizza un obiettivo a focale fissa. Con XF18-120mmF4 LM PZ WR permette di raddoppiare la portata e di passare senza interruzioni alla funzione di zoom digitale quando l'obiettivo raggiunge la lunghezza focale massima.</w:t>
      </w:r>
    </w:p>
    <w:p w14:paraId="2AD65E3A" w14:textId="77777777" w:rsidR="001F6392" w:rsidRPr="007C2F39" w:rsidRDefault="001F6392" w:rsidP="00443BFD">
      <w:pPr>
        <w:pStyle w:val="ListParagraph"/>
        <w:spacing w:line="280" w:lineRule="exact"/>
        <w:ind w:leftChars="0" w:left="284" w:hanging="284"/>
        <w:rPr>
          <w:rFonts w:ascii="Arial" w:eastAsia="MS PGothic" w:hAnsi="Arial" w:cs="Arial"/>
          <w:kern w:val="0"/>
          <w:sz w:val="22"/>
          <w:szCs w:val="22"/>
          <w:shd w:val="clear" w:color="auto" w:fill="FFFFFF"/>
          <w:lang w:val="it-IT"/>
        </w:rPr>
      </w:pPr>
    </w:p>
    <w:p w14:paraId="7CE9B34E" w14:textId="77777777" w:rsidR="001F6392" w:rsidRPr="007C2F39" w:rsidRDefault="001F6392" w:rsidP="00776733">
      <w:pPr>
        <w:pStyle w:val="ListParagraph"/>
        <w:spacing w:line="280" w:lineRule="exact"/>
        <w:ind w:leftChars="0" w:left="0"/>
        <w:rPr>
          <w:rFonts w:ascii="Arial" w:eastAsia="MS PGothic" w:hAnsi="Arial" w:cs="Arial"/>
          <w:sz w:val="22"/>
          <w:szCs w:val="22"/>
          <w:lang w:val="it-IT"/>
        </w:rPr>
      </w:pPr>
      <w:r w:rsidRPr="007C2F39">
        <w:rPr>
          <w:rFonts w:ascii="Arial" w:eastAsia="MS PGothic" w:hAnsi="Arial" w:cs="Arial"/>
          <w:sz w:val="22"/>
          <w:szCs w:val="22"/>
          <w:lang w:val="it-IT"/>
        </w:rPr>
        <w:t>(4) In combinazione con un dispositivo HDMI compatibile di Atomos o Blackmagic Design, l'uscita video RAW a 12 bit di X-H2 può essere registrata come Apple ProRes RAW o Blackmagic RAW a risoluzioni e frame rate fino a 8K e 29,97 frame al secondo.</w:t>
      </w:r>
    </w:p>
    <w:p w14:paraId="2C90A82E" w14:textId="77777777" w:rsidR="001F6392" w:rsidRPr="007C2F39" w:rsidRDefault="001F6392" w:rsidP="00443BFD">
      <w:pPr>
        <w:pStyle w:val="ListParagraph"/>
        <w:spacing w:line="280" w:lineRule="exact"/>
        <w:ind w:leftChars="0" w:left="284" w:hanging="284"/>
        <w:rPr>
          <w:rFonts w:ascii="Arial" w:eastAsia="MS PGothic" w:hAnsi="Arial" w:cs="Arial"/>
          <w:sz w:val="22"/>
          <w:szCs w:val="22"/>
          <w:lang w:val="it-IT"/>
        </w:rPr>
      </w:pPr>
    </w:p>
    <w:p w14:paraId="4490B577" w14:textId="77777777" w:rsidR="001F6392" w:rsidRPr="007C2F39" w:rsidRDefault="001F6392" w:rsidP="00776733">
      <w:pPr>
        <w:pStyle w:val="ListParagraph"/>
        <w:spacing w:line="280" w:lineRule="exact"/>
        <w:ind w:leftChars="0" w:left="0"/>
        <w:rPr>
          <w:rFonts w:ascii="Arial" w:eastAsia="MS PGothic" w:hAnsi="Arial" w:cs="Arial"/>
          <w:sz w:val="22"/>
          <w:szCs w:val="22"/>
          <w:lang w:val="it-IT"/>
        </w:rPr>
      </w:pPr>
      <w:r w:rsidRPr="007C2F39">
        <w:rPr>
          <w:rFonts w:ascii="Arial" w:eastAsia="MS PGothic" w:hAnsi="Arial" w:cs="Arial"/>
          <w:sz w:val="22"/>
          <w:szCs w:val="22"/>
          <w:lang w:val="it-IT"/>
        </w:rPr>
        <w:t>(5) Oltre a F-Log, X-H2 supporta anche F-Log2, che registra una gamma dinamica ampliata di 13+ stop</w:t>
      </w:r>
      <w:r w:rsidR="004F3EDC" w:rsidRPr="007C2F39">
        <w:rPr>
          <w:rFonts w:ascii="Arial" w:eastAsia="MS PGothic" w:hAnsi="Arial" w:cs="Arial"/>
          <w:sz w:val="22"/>
          <w:szCs w:val="22"/>
          <w:vertAlign w:val="superscript"/>
          <w:lang w:val="it-IT"/>
        </w:rPr>
        <w:t>9</w:t>
      </w:r>
      <w:r w:rsidRPr="007C2F39">
        <w:rPr>
          <w:rFonts w:ascii="Arial" w:eastAsia="MS PGothic" w:hAnsi="Arial" w:cs="Arial"/>
          <w:sz w:val="22"/>
          <w:szCs w:val="22"/>
          <w:vertAlign w:val="superscript"/>
          <w:lang w:val="it-IT"/>
        </w:rPr>
        <w:t>*</w:t>
      </w:r>
      <w:r w:rsidR="004F3EDC" w:rsidRPr="007C2F39">
        <w:rPr>
          <w:rFonts w:ascii="Arial" w:eastAsia="MS PGothic" w:hAnsi="Arial" w:cs="Arial"/>
          <w:sz w:val="22"/>
          <w:szCs w:val="22"/>
          <w:lang w:val="it-IT"/>
        </w:rPr>
        <w:t>.</w:t>
      </w:r>
      <w:r w:rsidRPr="007C2F39">
        <w:rPr>
          <w:rFonts w:ascii="Arial" w:eastAsia="MS PGothic" w:hAnsi="Arial" w:cs="Arial"/>
          <w:sz w:val="22"/>
          <w:szCs w:val="22"/>
          <w:lang w:val="it-IT"/>
        </w:rPr>
        <w:t xml:space="preserve"> Questa gamma è più ampia dell'attuale F-Log, per un maggiore potenziale in post-produzione.</w:t>
      </w:r>
    </w:p>
    <w:p w14:paraId="7E8E7E61" w14:textId="77777777" w:rsidR="001F6392" w:rsidRPr="007C2F39" w:rsidRDefault="001F6392" w:rsidP="00443BFD">
      <w:pPr>
        <w:pStyle w:val="ListParagraph"/>
        <w:spacing w:line="280" w:lineRule="exact"/>
        <w:ind w:leftChars="0" w:left="284" w:hanging="284"/>
        <w:rPr>
          <w:rFonts w:ascii="Arial" w:eastAsia="MS PGothic" w:hAnsi="Arial" w:cs="Arial"/>
          <w:kern w:val="0"/>
          <w:sz w:val="22"/>
          <w:szCs w:val="22"/>
          <w:shd w:val="clear" w:color="auto" w:fill="FFFFFF"/>
          <w:lang w:val="it-IT"/>
        </w:rPr>
      </w:pPr>
    </w:p>
    <w:p w14:paraId="3B933B83" w14:textId="77777777" w:rsidR="001F6392" w:rsidRPr="007C2F39" w:rsidRDefault="001F6392" w:rsidP="00443BFD">
      <w:pPr>
        <w:pStyle w:val="ListParagraph"/>
        <w:spacing w:line="280" w:lineRule="exact"/>
        <w:ind w:leftChars="0" w:left="284" w:hanging="284"/>
        <w:rPr>
          <w:rFonts w:ascii="Arial" w:eastAsia="MS PGothic" w:hAnsi="Arial" w:cs="Arial"/>
          <w:sz w:val="22"/>
          <w:szCs w:val="22"/>
          <w:lang w:val="it-IT"/>
        </w:rPr>
      </w:pPr>
      <w:r w:rsidRPr="007C2F39">
        <w:rPr>
          <w:rFonts w:ascii="Arial" w:hAnsi="Arial" w:cs="Arial"/>
          <w:sz w:val="22"/>
          <w:szCs w:val="22"/>
          <w:lang w:val="it-IT"/>
        </w:rPr>
        <w:t>*</w:t>
      </w:r>
      <w:r w:rsidR="002C5227" w:rsidRPr="007C2F39">
        <w:rPr>
          <w:rFonts w:ascii="Arial" w:eastAsia="MS PGothic" w:hAnsi="Arial" w:cs="Arial"/>
          <w:sz w:val="22"/>
          <w:szCs w:val="22"/>
          <w:lang w:val="it-IT"/>
        </w:rPr>
        <w:t xml:space="preserve">6 </w:t>
      </w:r>
      <w:r w:rsidRPr="007C2F39">
        <w:rPr>
          <w:rFonts w:ascii="Arial" w:eastAsia="MS PGothic" w:hAnsi="Arial" w:cs="Arial"/>
          <w:sz w:val="22"/>
          <w:szCs w:val="22"/>
          <w:lang w:val="it-IT"/>
        </w:rPr>
        <w:t>Durante la registrazione di video a 25°C partendo da un’accensione a freddo, con la temperatura di spegnimento automatico impostata su Alta, H.265 4:2:0, un bitrate di 200Mbps e l'impugnatura della batteria verticale VG-XH utilizzando un totale di tre batterie inserite. La durata della registrazione dipende dalla carica residua della batteria e dal tipo e dalla capacità della scheda di memoria utilizzata. Quando l'unità principale si riscalda, le riprese potrebbero interrompersi automaticamente.</w:t>
      </w:r>
    </w:p>
    <w:p w14:paraId="1A5ED633" w14:textId="77777777" w:rsidR="001F6392" w:rsidRPr="007C2F39" w:rsidRDefault="001F6392" w:rsidP="00443BFD">
      <w:pPr>
        <w:pStyle w:val="ListParagraph"/>
        <w:spacing w:line="280" w:lineRule="exact"/>
        <w:ind w:leftChars="0" w:left="284" w:hanging="284"/>
        <w:rPr>
          <w:rFonts w:ascii="Arial" w:eastAsia="MS PGothic" w:hAnsi="Arial" w:cs="Arial"/>
          <w:sz w:val="22"/>
          <w:szCs w:val="22"/>
          <w:lang w:val="it-IT"/>
        </w:rPr>
      </w:pPr>
      <w:r w:rsidRPr="007C2F39">
        <w:rPr>
          <w:rFonts w:ascii="Arial" w:hAnsi="Arial" w:cs="Arial"/>
          <w:sz w:val="22"/>
          <w:szCs w:val="22"/>
          <w:lang w:val="it-IT"/>
        </w:rPr>
        <w:t>*</w:t>
      </w:r>
      <w:r w:rsidRPr="007C2F39">
        <w:rPr>
          <w:rFonts w:ascii="Arial" w:eastAsia="MS PGothic" w:hAnsi="Arial" w:cs="Arial"/>
          <w:sz w:val="22"/>
          <w:szCs w:val="22"/>
          <w:lang w:val="it-IT"/>
        </w:rPr>
        <w:t xml:space="preserve">7 </w:t>
      </w:r>
      <w:r w:rsidR="002C5227" w:rsidRPr="007C2F39">
        <w:rPr>
          <w:rFonts w:ascii="Arial" w:eastAsia="MS PGothic" w:hAnsi="Arial" w:cs="Arial"/>
          <w:sz w:val="22"/>
          <w:szCs w:val="22"/>
          <w:lang w:val="it-IT"/>
        </w:rPr>
        <w:t xml:space="preserve"> </w:t>
      </w:r>
      <w:r w:rsidRPr="007C2F39">
        <w:rPr>
          <w:rFonts w:ascii="Arial" w:eastAsia="MS PGothic" w:hAnsi="Arial" w:cs="Arial"/>
          <w:sz w:val="22"/>
          <w:szCs w:val="22"/>
          <w:lang w:val="it-IT"/>
        </w:rPr>
        <w:t>Proxy non disponibile per la registrazione 8K/30P e 8K/25P.</w:t>
      </w:r>
    </w:p>
    <w:p w14:paraId="434C328D" w14:textId="77777777" w:rsidR="001F6392" w:rsidRPr="007C2F39" w:rsidRDefault="001F6392" w:rsidP="00443BFD">
      <w:pPr>
        <w:pStyle w:val="ListParagraph"/>
        <w:spacing w:line="280" w:lineRule="exact"/>
        <w:ind w:leftChars="0" w:left="284" w:hanging="284"/>
        <w:rPr>
          <w:rFonts w:ascii="Arial" w:eastAsia="MS PGothic" w:hAnsi="Arial" w:cs="Arial"/>
          <w:sz w:val="22"/>
          <w:szCs w:val="22"/>
          <w:lang w:val="it-IT"/>
        </w:rPr>
      </w:pPr>
      <w:r w:rsidRPr="007C2F39">
        <w:rPr>
          <w:rFonts w:ascii="Arial" w:hAnsi="Arial" w:cs="Arial"/>
          <w:sz w:val="22"/>
          <w:szCs w:val="22"/>
          <w:lang w:val="it-IT"/>
        </w:rPr>
        <w:t>*</w:t>
      </w:r>
      <w:r w:rsidRPr="007C2F39">
        <w:rPr>
          <w:rFonts w:ascii="Arial" w:eastAsia="MS PGothic" w:hAnsi="Arial" w:cs="Arial"/>
          <w:sz w:val="22"/>
          <w:szCs w:val="22"/>
          <w:lang w:val="it-IT"/>
        </w:rPr>
        <w:t>8 *Disponibile in tre modalità: 4K HQ, 4K DCI HQ e FHD</w:t>
      </w:r>
    </w:p>
    <w:p w14:paraId="5D3C24C3" w14:textId="77777777" w:rsidR="00B56C90" w:rsidRPr="007C2F39" w:rsidRDefault="00B56C90" w:rsidP="00B56C90">
      <w:pPr>
        <w:pStyle w:val="ListParagraph"/>
        <w:spacing w:line="280" w:lineRule="exact"/>
        <w:ind w:leftChars="0" w:left="284" w:hanging="284"/>
        <w:rPr>
          <w:rFonts w:ascii="Arial" w:eastAsia="MS PGothic" w:hAnsi="Arial" w:cs="Arial"/>
          <w:sz w:val="22"/>
          <w:szCs w:val="22"/>
          <w:lang w:val="it-IT"/>
        </w:rPr>
      </w:pPr>
      <w:r w:rsidRPr="007C2F39">
        <w:rPr>
          <w:rFonts w:ascii="Arial" w:hAnsi="Arial" w:cs="Arial"/>
          <w:sz w:val="22"/>
          <w:szCs w:val="22"/>
          <w:lang w:val="it-IT"/>
        </w:rPr>
        <w:t>*9</w:t>
      </w:r>
      <w:r w:rsidRPr="007C2F39">
        <w:rPr>
          <w:rFonts w:ascii="Arial" w:eastAsia="MS PGothic" w:hAnsi="Arial" w:cs="Arial"/>
          <w:sz w:val="22"/>
          <w:szCs w:val="22"/>
          <w:lang w:val="it-IT"/>
        </w:rPr>
        <w:t xml:space="preserve"> *</w:t>
      </w:r>
      <w:r w:rsidR="004E5AD1" w:rsidRPr="007C2F39">
        <w:rPr>
          <w:rFonts w:ascii="Arial" w:eastAsia="MS PGothic" w:hAnsi="Arial" w:cs="Arial"/>
          <w:sz w:val="22"/>
          <w:szCs w:val="22"/>
          <w:lang w:val="it-IT"/>
        </w:rPr>
        <w:t>Durante la registrazione F-Log2, sulla base di test interni Fujifilm.</w:t>
      </w:r>
    </w:p>
    <w:p w14:paraId="675B2900" w14:textId="77777777" w:rsidR="001F6392" w:rsidRPr="007C2F39" w:rsidRDefault="001F6392" w:rsidP="00443BFD">
      <w:pPr>
        <w:pStyle w:val="ListParagraph"/>
        <w:spacing w:line="280" w:lineRule="exact"/>
        <w:ind w:leftChars="0" w:left="284" w:hanging="284"/>
        <w:rPr>
          <w:rFonts w:ascii="Arial" w:eastAsia="MS PGothic" w:hAnsi="Arial" w:cs="Arial"/>
          <w:kern w:val="0"/>
          <w:sz w:val="22"/>
          <w:szCs w:val="22"/>
          <w:shd w:val="clear" w:color="auto" w:fill="FFFFFF"/>
          <w:lang w:val="it-IT"/>
        </w:rPr>
      </w:pPr>
    </w:p>
    <w:p w14:paraId="2F40CEE0" w14:textId="77777777" w:rsidR="001F6392" w:rsidRPr="007C2F39" w:rsidRDefault="001F6392" w:rsidP="00443BFD">
      <w:pPr>
        <w:pStyle w:val="ListParagraph"/>
        <w:spacing w:line="280" w:lineRule="exact"/>
        <w:ind w:leftChars="0" w:left="284" w:hanging="284"/>
        <w:rPr>
          <w:rFonts w:ascii="Arial" w:eastAsia="MS PGothic" w:hAnsi="Arial" w:cs="Arial"/>
          <w:kern w:val="0"/>
          <w:sz w:val="22"/>
          <w:szCs w:val="22"/>
          <w:shd w:val="clear" w:color="auto" w:fill="FFFFFF"/>
          <w:lang w:val="it-IT"/>
        </w:rPr>
      </w:pPr>
    </w:p>
    <w:p w14:paraId="644D341A" w14:textId="77777777" w:rsidR="001F6392" w:rsidRPr="007C2F39" w:rsidRDefault="001F6392" w:rsidP="00443BFD">
      <w:pPr>
        <w:pStyle w:val="ListParagraph"/>
        <w:spacing w:line="280" w:lineRule="exact"/>
        <w:ind w:leftChars="0" w:left="284" w:hanging="284"/>
        <w:rPr>
          <w:rFonts w:ascii="Arial" w:eastAsia="MS PGothic" w:hAnsi="Arial" w:cs="Arial"/>
          <w:b/>
          <w:sz w:val="22"/>
          <w:szCs w:val="22"/>
          <w:u w:val="single"/>
          <w:lang w:val="it-IT"/>
        </w:rPr>
      </w:pPr>
      <w:r w:rsidRPr="007C2F39">
        <w:rPr>
          <w:rFonts w:ascii="Arial" w:eastAsia="MS PGothic" w:hAnsi="Arial" w:cs="Arial"/>
          <w:b/>
          <w:sz w:val="22"/>
          <w:szCs w:val="22"/>
          <w:u w:val="single"/>
          <w:lang w:val="it-IT"/>
        </w:rPr>
        <w:t>Prestazioni AF evolute che catturano i dettagli con precisione</w:t>
      </w:r>
    </w:p>
    <w:p w14:paraId="00D4A34A" w14:textId="77777777" w:rsidR="001F6392" w:rsidRPr="007C2F39" w:rsidRDefault="001F6392" w:rsidP="007C2F39">
      <w:pPr>
        <w:spacing w:line="280" w:lineRule="exact"/>
        <w:ind w:left="297" w:hangingChars="135" w:hanging="297"/>
        <w:jc w:val="both"/>
        <w:rPr>
          <w:rFonts w:eastAsia="MS PGothic" w:cs="Arial"/>
          <w:szCs w:val="22"/>
          <w:lang w:val="it-IT"/>
        </w:rPr>
      </w:pPr>
      <w:r w:rsidRPr="007C2F39">
        <w:rPr>
          <w:rFonts w:eastAsia="MS PGothic" w:cs="Arial"/>
          <w:szCs w:val="22"/>
          <w:lang w:val="it-IT"/>
        </w:rPr>
        <w:t>(1) X-Processor 5 è dotato di AF con rilevamento del soggetto basato sulla tecnologia Deep Learning che rileva e traccia automaticamente una gamma più ampia di soggetti, inclusi animali, uccelli, automobili, motocicli, biciclette, aeroplani e tr</w:t>
      </w:r>
      <w:r w:rsidR="002C5227" w:rsidRPr="007C2F39">
        <w:rPr>
          <w:rFonts w:eastAsia="MS PGothic" w:cs="Arial"/>
          <w:szCs w:val="22"/>
          <w:lang w:val="it-IT"/>
        </w:rPr>
        <w:t>eni, nonché volti e occhi umani.</w:t>
      </w:r>
      <w:r w:rsidRPr="007C2F39">
        <w:rPr>
          <w:rFonts w:eastAsia="MS PGothic" w:cs="Arial"/>
          <w:szCs w:val="22"/>
          <w:lang w:val="it-IT"/>
        </w:rPr>
        <w:t xml:space="preserve"> </w:t>
      </w:r>
      <w:r w:rsidR="002C5227" w:rsidRPr="007C2F39">
        <w:rPr>
          <w:rFonts w:eastAsia="MS PGothic" w:cs="Arial"/>
          <w:szCs w:val="22"/>
          <w:lang w:val="it-IT"/>
        </w:rPr>
        <w:t>I creatori di immagini potranno così</w:t>
      </w:r>
      <w:r w:rsidRPr="007C2F39">
        <w:rPr>
          <w:rFonts w:eastAsia="MS PGothic" w:cs="Arial"/>
          <w:szCs w:val="22"/>
          <w:lang w:val="it-IT"/>
        </w:rPr>
        <w:t xml:space="preserve"> concentrarsi sulla composizione e sulla creatività, fiduciosi che X-H2 traccerà accuratamente la messa a fuoco.</w:t>
      </w:r>
    </w:p>
    <w:p w14:paraId="7888F930" w14:textId="77777777" w:rsidR="001F6392" w:rsidRPr="007C2F39" w:rsidRDefault="001F6392" w:rsidP="007C2F39">
      <w:pPr>
        <w:spacing w:line="280" w:lineRule="exact"/>
        <w:ind w:left="297" w:hangingChars="135" w:hanging="297"/>
        <w:jc w:val="both"/>
        <w:rPr>
          <w:rFonts w:eastAsia="MS PGothic" w:cs="Arial"/>
          <w:szCs w:val="22"/>
          <w:lang w:val="it-IT"/>
        </w:rPr>
      </w:pPr>
    </w:p>
    <w:p w14:paraId="39CCA631" w14:textId="77777777" w:rsidR="001F6392" w:rsidRPr="007C2F39" w:rsidRDefault="001F6392" w:rsidP="007C2F39">
      <w:pPr>
        <w:spacing w:line="280" w:lineRule="exact"/>
        <w:ind w:left="297" w:hangingChars="135" w:hanging="297"/>
        <w:jc w:val="both"/>
        <w:rPr>
          <w:rFonts w:eastAsia="MS PGothic" w:cs="Arial"/>
          <w:szCs w:val="22"/>
          <w:lang w:val="it-IT"/>
        </w:rPr>
      </w:pPr>
      <w:r w:rsidRPr="007C2F39">
        <w:rPr>
          <w:rFonts w:eastAsia="MS PGothic" w:cs="Arial"/>
          <w:szCs w:val="22"/>
          <w:lang w:val="it-IT"/>
        </w:rPr>
        <w:t xml:space="preserve">(2) Il nuovo sensore ad alta risoluzione ha un numero maggiore di pixel di rilevamento di fase, con un conseguente miglioramento della capacità di ottenere la messa a fuoco AF-S anche su soggetti con trame ad alta frequenza. Gli utenti possono eseguire facilmente la messa a fuoco automatica con precisione nelle situazioni in cui viene generalmente utilizzato AF-S, come la fotografia di paesaggi e ritratti. X-H2 incorpora anche un algoritmo di previsione AF migliorato, sviluppato di recente per </w:t>
      </w:r>
      <w:r w:rsidR="00AD5A51" w:rsidRPr="007C2F39">
        <w:rPr>
          <w:rFonts w:eastAsia="MS PGothic" w:cs="Arial"/>
          <w:szCs w:val="22"/>
          <w:lang w:val="it-IT"/>
        </w:rPr>
        <w:t xml:space="preserve">      </w:t>
      </w:r>
      <w:r w:rsidRPr="007C2F39">
        <w:rPr>
          <w:rFonts w:eastAsia="MS PGothic" w:cs="Arial"/>
          <w:szCs w:val="22"/>
          <w:lang w:val="it-IT"/>
        </w:rPr>
        <w:t>X-H2S, che consente una messa a fuoco affidabile anche quando si utilizza AF-C.</w:t>
      </w:r>
    </w:p>
    <w:p w14:paraId="7B107FA3" w14:textId="77777777" w:rsidR="001F6392" w:rsidRPr="007C2F39" w:rsidRDefault="001F6392" w:rsidP="007C2F39">
      <w:pPr>
        <w:spacing w:line="280" w:lineRule="exact"/>
        <w:ind w:left="297" w:hangingChars="135" w:hanging="297"/>
        <w:jc w:val="both"/>
        <w:rPr>
          <w:rFonts w:eastAsia="MS PGothic" w:cs="Arial"/>
          <w:szCs w:val="22"/>
          <w:lang w:val="it-IT"/>
        </w:rPr>
      </w:pPr>
    </w:p>
    <w:p w14:paraId="42FD8840" w14:textId="77777777" w:rsidR="001F6392" w:rsidRPr="007C2F39" w:rsidRDefault="001F6392" w:rsidP="007C2F39">
      <w:pPr>
        <w:spacing w:line="280" w:lineRule="exact"/>
        <w:ind w:left="297" w:hangingChars="135" w:hanging="297"/>
        <w:jc w:val="both"/>
        <w:rPr>
          <w:rFonts w:eastAsia="MS PGothic" w:cs="Arial"/>
          <w:szCs w:val="22"/>
          <w:lang w:val="it-IT"/>
        </w:rPr>
      </w:pPr>
      <w:r w:rsidRPr="007C2F39">
        <w:rPr>
          <w:rFonts w:eastAsia="MS PGothic" w:cs="Arial"/>
          <w:szCs w:val="22"/>
          <w:lang w:val="it-IT"/>
        </w:rPr>
        <w:t xml:space="preserve">(3) X-H2 è </w:t>
      </w:r>
      <w:r w:rsidRPr="007C2F39">
        <w:rPr>
          <w:rFonts w:eastAsia="MS PGothic" w:cs="Arial"/>
          <w:color w:val="000000" w:themeColor="text1"/>
          <w:szCs w:val="22"/>
          <w:lang w:val="it-IT"/>
        </w:rPr>
        <w:t xml:space="preserve">anche la prima ad essere dotata di “Focus meter” in MF </w:t>
      </w:r>
      <w:r w:rsidRPr="007C2F39">
        <w:rPr>
          <w:rFonts w:eastAsia="MS PGothic" w:cs="Arial"/>
          <w:szCs w:val="22"/>
          <w:lang w:val="it-IT"/>
        </w:rPr>
        <w:t>durante la registrazione di filmati, consentendo così una regolazione della messa a fuoco più precisa. Può essere utilizzata anche in combinazione con la funzione focus peaking.</w:t>
      </w:r>
    </w:p>
    <w:p w14:paraId="1360D8CB" w14:textId="77777777" w:rsidR="001F6392" w:rsidRPr="007C2F39" w:rsidRDefault="001F6392" w:rsidP="007C2F39">
      <w:pPr>
        <w:spacing w:line="280" w:lineRule="exact"/>
        <w:ind w:left="297" w:hangingChars="135" w:hanging="297"/>
        <w:jc w:val="both"/>
        <w:rPr>
          <w:rFonts w:eastAsia="MS PGothic" w:cs="Arial"/>
          <w:szCs w:val="22"/>
          <w:lang w:val="it-IT"/>
        </w:rPr>
      </w:pPr>
    </w:p>
    <w:p w14:paraId="0569998C" w14:textId="77777777" w:rsidR="001F6392" w:rsidRPr="007C2F39" w:rsidRDefault="001F6392" w:rsidP="007C2F39">
      <w:pPr>
        <w:spacing w:line="280" w:lineRule="exact"/>
        <w:ind w:left="297" w:hangingChars="135" w:hanging="297"/>
        <w:jc w:val="both"/>
        <w:rPr>
          <w:rFonts w:eastAsia="MS PGothic" w:cs="Arial"/>
          <w:szCs w:val="22"/>
          <w:lang w:val="it-IT"/>
        </w:rPr>
      </w:pPr>
      <w:r w:rsidRPr="007C2F39">
        <w:rPr>
          <w:rFonts w:eastAsia="MS PGothic" w:cs="Arial"/>
          <w:szCs w:val="22"/>
          <w:lang w:val="it-IT"/>
        </w:rPr>
        <w:t>(4) La registrazione di video 8K richiede una messa a fuoco di elevata precisione. L'algoritmo AF video è stato ottimizzato per migliorare la precisione dell'autofocus, dando agli utenti un senso di sicurezza nell'uso dell'AF durante le riprese di video 8K.</w:t>
      </w:r>
    </w:p>
    <w:p w14:paraId="3F34535F" w14:textId="77777777" w:rsidR="001F6392" w:rsidRPr="007C2F39" w:rsidRDefault="001F6392" w:rsidP="007C2F39">
      <w:pPr>
        <w:spacing w:line="280" w:lineRule="exact"/>
        <w:ind w:left="297" w:hangingChars="135" w:hanging="297"/>
        <w:jc w:val="both"/>
        <w:rPr>
          <w:rFonts w:eastAsia="MS PGothic" w:cs="Arial"/>
          <w:szCs w:val="22"/>
          <w:lang w:val="it-IT"/>
        </w:rPr>
      </w:pPr>
    </w:p>
    <w:p w14:paraId="556F303D" w14:textId="77777777" w:rsidR="00AD5A51" w:rsidRPr="007C2F39" w:rsidRDefault="00AD5A51" w:rsidP="00443BFD">
      <w:pPr>
        <w:spacing w:line="280" w:lineRule="exact"/>
        <w:jc w:val="both"/>
        <w:rPr>
          <w:rFonts w:eastAsia="MS PGothic" w:cs="Arial"/>
          <w:szCs w:val="22"/>
          <w:lang w:val="it-IT"/>
        </w:rPr>
      </w:pPr>
    </w:p>
    <w:p w14:paraId="259A6E00" w14:textId="77777777" w:rsidR="001F6392" w:rsidRPr="007C2F39" w:rsidRDefault="001F6392" w:rsidP="00443BFD">
      <w:pPr>
        <w:spacing w:line="280" w:lineRule="exact"/>
        <w:jc w:val="both"/>
        <w:rPr>
          <w:rFonts w:eastAsia="MS PGothic" w:cs="Arial"/>
          <w:b/>
          <w:szCs w:val="22"/>
          <w:u w:val="single"/>
          <w:lang w:val="it-IT"/>
        </w:rPr>
      </w:pPr>
      <w:r w:rsidRPr="007C2F39">
        <w:rPr>
          <w:rFonts w:eastAsia="MS PGothic" w:cs="Arial"/>
          <w:b/>
          <w:szCs w:val="22"/>
          <w:u w:val="single"/>
          <w:lang w:val="it-IT"/>
        </w:rPr>
        <w:t>Hardware e flusso di lavoro che supportano l'esperienza di creazione dei contenuti degli utenti</w:t>
      </w:r>
    </w:p>
    <w:p w14:paraId="307AC7AC" w14:textId="77777777" w:rsidR="001F6392" w:rsidRPr="007C2F39" w:rsidRDefault="001F6392" w:rsidP="007C2F39">
      <w:pPr>
        <w:spacing w:line="280" w:lineRule="exact"/>
        <w:ind w:left="297" w:hangingChars="135" w:hanging="297"/>
        <w:jc w:val="both"/>
        <w:rPr>
          <w:rFonts w:eastAsia="MS PGothic" w:cs="Arial"/>
          <w:spacing w:val="9"/>
          <w:szCs w:val="22"/>
          <w:shd w:val="clear" w:color="auto" w:fill="FFFFFF"/>
          <w:lang w:val="it-IT"/>
        </w:rPr>
      </w:pPr>
      <w:r w:rsidRPr="007C2F39">
        <w:rPr>
          <w:rFonts w:eastAsia="MS PGothic" w:cs="Arial"/>
          <w:szCs w:val="22"/>
          <w:lang w:val="it-IT"/>
        </w:rPr>
        <w:t>(1)</w:t>
      </w:r>
      <w:r w:rsidRPr="007C2F39">
        <w:rPr>
          <w:rFonts w:cs="Arial"/>
          <w:szCs w:val="22"/>
          <w:lang w:val="it-IT"/>
        </w:rPr>
        <w:t xml:space="preserve"> </w:t>
      </w:r>
      <w:r w:rsidRPr="007C2F39">
        <w:rPr>
          <w:rFonts w:eastAsia="MS PGothic" w:cs="Arial"/>
          <w:szCs w:val="22"/>
          <w:lang w:val="it-IT"/>
        </w:rPr>
        <w:t>Un sistema di stabilizzazione dell'immagine integrato a 5 assi, reso possibile da X-Processor 5 e una funzione di controllo del rilevamento, fornisce fino a sette stop di compensazione. Questa potente funzione offre agli utenti la libertà di impugnare a mano libera in condizioni che in precedenza avrebbero richiesto un supporto, come in condizioni di scarsa illuminazione. Inoltre, la funzione di stabilizzazione dell'immagine incorporata (IBIS) consente di spostare il sensore di immagine con elevata precisione, rendendo possibile l’integrazione su X-H2 della funzione pixel-shift multi-shot.</w:t>
      </w:r>
    </w:p>
    <w:p w14:paraId="714AEADF" w14:textId="77777777" w:rsidR="001F6392" w:rsidRPr="007C2F39" w:rsidRDefault="001F6392" w:rsidP="007C2F39">
      <w:pPr>
        <w:spacing w:line="280" w:lineRule="exact"/>
        <w:ind w:left="297" w:hangingChars="135" w:hanging="297"/>
        <w:jc w:val="both"/>
        <w:rPr>
          <w:rFonts w:eastAsia="MS PGothic" w:cs="Arial"/>
          <w:szCs w:val="22"/>
          <w:lang w:val="it-IT"/>
        </w:rPr>
      </w:pPr>
    </w:p>
    <w:p w14:paraId="62216199" w14:textId="77777777" w:rsidR="001F6392" w:rsidRPr="007C2F39" w:rsidRDefault="001F6392" w:rsidP="007C2F39">
      <w:pPr>
        <w:spacing w:line="280" w:lineRule="exact"/>
        <w:ind w:left="297" w:hangingChars="135" w:hanging="297"/>
        <w:jc w:val="both"/>
        <w:rPr>
          <w:rFonts w:eastAsia="MS PGothic" w:cs="Arial"/>
          <w:szCs w:val="22"/>
          <w:lang w:val="it-IT"/>
        </w:rPr>
      </w:pPr>
      <w:r w:rsidRPr="007C2F39">
        <w:rPr>
          <w:rFonts w:eastAsia="MS PGothic" w:cs="Arial"/>
          <w:szCs w:val="22"/>
          <w:lang w:val="it-IT"/>
        </w:rPr>
        <w:t xml:space="preserve">(2) X-H2 è dotata di un mirino EVF ad alto ingrandimento e ad alta definizione da 5,76 milioni di </w:t>
      </w:r>
      <w:r w:rsidR="003662EB" w:rsidRPr="007C2F39">
        <w:rPr>
          <w:rFonts w:eastAsia="MS PGothic" w:cs="Arial"/>
          <w:szCs w:val="22"/>
          <w:lang w:val="it-IT"/>
        </w:rPr>
        <w:t>pixel</w:t>
      </w:r>
      <w:r w:rsidRPr="007C2F39">
        <w:rPr>
          <w:rFonts w:eastAsia="MS PGothic" w:cs="Arial"/>
          <w:szCs w:val="22"/>
          <w:lang w:val="it-IT"/>
        </w:rPr>
        <w:t xml:space="preserve"> e con ingrandimento 0,8x. Vanta una fluida frequenza di aggiornamento dei fotogrammi di ca. 120 fps e un miglioramento significativo nel controllo della parallasse e della distorsione che si verificano in genere quando la posizione dell'occhio viene spostata</w:t>
      </w:r>
      <w:r w:rsidR="00AD5A51" w:rsidRPr="007C2F39">
        <w:rPr>
          <w:rFonts w:eastAsia="MS PGothic" w:cs="Arial"/>
          <w:szCs w:val="22"/>
          <w:lang w:val="it-IT"/>
        </w:rPr>
        <w:t>,</w:t>
      </w:r>
      <w:r w:rsidRPr="007C2F39">
        <w:rPr>
          <w:rFonts w:eastAsia="MS PGothic" w:cs="Arial"/>
          <w:szCs w:val="22"/>
          <w:lang w:val="it-IT"/>
        </w:rPr>
        <w:t xml:space="preserve"> mentre si utilizza il mirino. Tutto questo assicura un co</w:t>
      </w:r>
      <w:r w:rsidR="000E1C54" w:rsidRPr="007C2F39">
        <w:rPr>
          <w:rFonts w:eastAsia="MS PGothic" w:cs="Arial"/>
          <w:szCs w:val="22"/>
          <w:lang w:val="it-IT"/>
        </w:rPr>
        <w:t>m</w:t>
      </w:r>
      <w:r w:rsidRPr="007C2F39">
        <w:rPr>
          <w:rFonts w:eastAsia="MS PGothic" w:cs="Arial"/>
          <w:szCs w:val="22"/>
          <w:lang w:val="it-IT"/>
        </w:rPr>
        <w:t>fort visivo eccezionale.</w:t>
      </w:r>
    </w:p>
    <w:p w14:paraId="35AA1CB3" w14:textId="77777777" w:rsidR="001F6392" w:rsidRPr="007C2F39" w:rsidRDefault="001F6392" w:rsidP="007C2F39">
      <w:pPr>
        <w:spacing w:line="280" w:lineRule="exact"/>
        <w:ind w:left="297" w:hangingChars="135" w:hanging="297"/>
        <w:jc w:val="both"/>
        <w:rPr>
          <w:rFonts w:eastAsia="MS PGothic" w:cs="Arial"/>
          <w:szCs w:val="22"/>
          <w:lang w:val="it-IT"/>
        </w:rPr>
      </w:pPr>
    </w:p>
    <w:p w14:paraId="5A1BCB01" w14:textId="77777777" w:rsidR="001F6392" w:rsidRPr="007C2F39" w:rsidRDefault="001F6392" w:rsidP="007C2F39">
      <w:pPr>
        <w:spacing w:line="280" w:lineRule="exact"/>
        <w:ind w:left="297" w:hangingChars="135" w:hanging="297"/>
        <w:jc w:val="both"/>
        <w:rPr>
          <w:rFonts w:eastAsia="MS PGothic" w:cs="Arial"/>
          <w:szCs w:val="22"/>
          <w:lang w:val="it-IT"/>
        </w:rPr>
      </w:pPr>
      <w:r w:rsidRPr="007C2F39">
        <w:rPr>
          <w:rFonts w:eastAsia="MS PGothic" w:cs="Arial"/>
          <w:szCs w:val="22"/>
          <w:lang w:val="it-IT"/>
        </w:rPr>
        <w:t>(3)</w:t>
      </w:r>
      <w:r w:rsidRPr="007C2F39">
        <w:rPr>
          <w:rFonts w:cs="Arial"/>
          <w:szCs w:val="22"/>
          <w:lang w:val="it-IT"/>
        </w:rPr>
        <w:t xml:space="preserve"> </w:t>
      </w:r>
      <w:r w:rsidRPr="007C2F39">
        <w:rPr>
          <w:rFonts w:eastAsia="MS PGothic" w:cs="Arial"/>
          <w:szCs w:val="22"/>
          <w:lang w:val="it-IT"/>
        </w:rPr>
        <w:t>Il design del corpo è lo stesso di quello di X-H2S, con 79 punti resistenti agli agenti atmosferici che permettono una elevata resistenza alla polvere e all'umidità, X-H2 è costruita per resistere ai rigori dell'uso professionale quotidiano e funzionare normalmente alle temperature più basse, come -10°C. Lo schermo LCD superiore</w:t>
      </w:r>
      <w:r w:rsidRPr="007C2F39">
        <w:rPr>
          <w:rFonts w:eastAsia="MS PGothic" w:cs="Arial"/>
          <w:color w:val="000000" w:themeColor="text1"/>
          <w:szCs w:val="22"/>
          <w:lang w:val="it-IT"/>
        </w:rPr>
        <w:t>, il pulsante AF ON personalizzabile</w:t>
      </w:r>
      <w:r w:rsidRPr="007C2F39">
        <w:rPr>
          <w:rFonts w:eastAsia="MS PGothic" w:cs="Arial"/>
          <w:szCs w:val="22"/>
          <w:lang w:val="it-IT"/>
        </w:rPr>
        <w:t xml:space="preserve">, il monitor LCD </w:t>
      </w:r>
      <w:r w:rsidR="00D16778" w:rsidRPr="007C2F39">
        <w:rPr>
          <w:rFonts w:eastAsia="MS PGothic" w:cs="Arial"/>
          <w:szCs w:val="22"/>
          <w:lang w:val="it-IT"/>
        </w:rPr>
        <w:t>ad angolazione variabile</w:t>
      </w:r>
      <w:r w:rsidR="005F5F9C" w:rsidRPr="007C2F39">
        <w:rPr>
          <w:rFonts w:eastAsia="MS PGothic" w:cs="Arial"/>
          <w:szCs w:val="22"/>
          <w:lang w:val="it-IT"/>
        </w:rPr>
        <w:t xml:space="preserve"> </w:t>
      </w:r>
      <w:r w:rsidRPr="007C2F39">
        <w:rPr>
          <w:rFonts w:eastAsia="MS PGothic" w:cs="Arial"/>
          <w:szCs w:val="22"/>
          <w:lang w:val="it-IT"/>
        </w:rPr>
        <w:t xml:space="preserve">da 1,62 milioni di </w:t>
      </w:r>
      <w:r w:rsidR="005F5F9C" w:rsidRPr="007C2F39">
        <w:rPr>
          <w:rFonts w:eastAsia="MS PGothic" w:cs="Arial"/>
          <w:szCs w:val="22"/>
          <w:lang w:val="it-IT"/>
        </w:rPr>
        <w:t>pixel</w:t>
      </w:r>
      <w:r w:rsidRPr="007C2F39">
        <w:rPr>
          <w:rFonts w:eastAsia="MS PGothic" w:cs="Arial"/>
          <w:szCs w:val="22"/>
          <w:lang w:val="it-IT"/>
        </w:rPr>
        <w:t xml:space="preserve"> e il pulsante di registrazione filmato indipendente assicurano un'operatività confortevole.</w:t>
      </w:r>
    </w:p>
    <w:p w14:paraId="7747C63E" w14:textId="77777777" w:rsidR="001F6392" w:rsidRPr="007C2F39" w:rsidRDefault="001F6392" w:rsidP="007C2F39">
      <w:pPr>
        <w:spacing w:line="280" w:lineRule="exact"/>
        <w:ind w:left="110" w:hangingChars="50" w:hanging="110"/>
        <w:jc w:val="both"/>
        <w:rPr>
          <w:rFonts w:eastAsia="MS PGothic" w:cs="Arial"/>
          <w:szCs w:val="22"/>
          <w:lang w:val="it-IT"/>
        </w:rPr>
      </w:pPr>
    </w:p>
    <w:p w14:paraId="178D3369" w14:textId="77777777" w:rsidR="001F6392" w:rsidRPr="007C2F39" w:rsidRDefault="001F6392" w:rsidP="007C2F39">
      <w:pPr>
        <w:spacing w:line="280" w:lineRule="exact"/>
        <w:ind w:left="297" w:hangingChars="135" w:hanging="297"/>
        <w:jc w:val="both"/>
        <w:rPr>
          <w:rFonts w:eastAsia="MS PGothic" w:cs="Arial"/>
          <w:szCs w:val="22"/>
          <w:lang w:val="it-IT"/>
        </w:rPr>
      </w:pPr>
      <w:r w:rsidRPr="007C2F39">
        <w:rPr>
          <w:rFonts w:eastAsia="MS PGothic" w:cs="Arial"/>
          <w:szCs w:val="22"/>
          <w:lang w:val="it-IT"/>
        </w:rPr>
        <w:t xml:space="preserve">(4) X-H2 ha uno slot per schede di memoria CFexpress™ di tipo B e uno slot per schede di memoria SD UHS-II. </w:t>
      </w:r>
      <w:r w:rsidR="004D02CC" w:rsidRPr="007C2F39">
        <w:rPr>
          <w:rFonts w:eastAsia="MS PGothic" w:cs="Arial"/>
          <w:szCs w:val="22"/>
          <w:lang w:val="it-IT"/>
        </w:rPr>
        <w:t>E’ quindi possibile s</w:t>
      </w:r>
      <w:r w:rsidRPr="007C2F39">
        <w:rPr>
          <w:rFonts w:eastAsia="MS PGothic" w:cs="Arial"/>
          <w:szCs w:val="22"/>
          <w:lang w:val="it-IT"/>
        </w:rPr>
        <w:t>frutta</w:t>
      </w:r>
      <w:r w:rsidR="004D02CC" w:rsidRPr="007C2F39">
        <w:rPr>
          <w:rFonts w:eastAsia="MS PGothic" w:cs="Arial"/>
          <w:szCs w:val="22"/>
          <w:lang w:val="it-IT"/>
        </w:rPr>
        <w:t>re</w:t>
      </w:r>
      <w:r w:rsidRPr="007C2F39">
        <w:rPr>
          <w:rFonts w:eastAsia="MS PGothic" w:cs="Arial"/>
          <w:szCs w:val="22"/>
          <w:lang w:val="it-IT"/>
        </w:rPr>
        <w:t xml:space="preserve"> tutto il potenziale delle incredibili prestazioni video professionali di X-H2 con le schede CFexpress™ di tipo B.</w:t>
      </w:r>
      <w:r w:rsidRPr="007C2F39">
        <w:rPr>
          <w:rFonts w:eastAsia="MS PGothic" w:cs="Arial"/>
          <w:szCs w:val="22"/>
          <w:vertAlign w:val="superscript"/>
          <w:lang w:val="it-IT"/>
        </w:rPr>
        <w:t>*10</w:t>
      </w:r>
    </w:p>
    <w:p w14:paraId="1EF9F26D" w14:textId="77777777" w:rsidR="001F6392" w:rsidRPr="007C2F39" w:rsidRDefault="001F6392" w:rsidP="007C2F39">
      <w:pPr>
        <w:spacing w:line="280" w:lineRule="exact"/>
        <w:ind w:left="110" w:hangingChars="50" w:hanging="110"/>
        <w:jc w:val="both"/>
        <w:rPr>
          <w:rFonts w:eastAsia="MS PGothic" w:cs="Arial"/>
          <w:szCs w:val="22"/>
          <w:lang w:val="it-IT"/>
        </w:rPr>
      </w:pPr>
    </w:p>
    <w:p w14:paraId="75D60AAC" w14:textId="77777777" w:rsidR="001F6392" w:rsidRPr="007C2F39" w:rsidRDefault="001F6392" w:rsidP="00443BFD">
      <w:pPr>
        <w:spacing w:line="220" w:lineRule="exact"/>
        <w:jc w:val="both"/>
        <w:rPr>
          <w:rFonts w:eastAsia="MS PGothic" w:cs="Arial"/>
          <w:szCs w:val="22"/>
          <w:lang w:val="it-IT"/>
        </w:rPr>
      </w:pPr>
      <w:r w:rsidRPr="007C2F39">
        <w:rPr>
          <w:rFonts w:cs="Arial"/>
          <w:szCs w:val="22"/>
          <w:lang w:val="it-IT"/>
        </w:rPr>
        <w:t>*</w:t>
      </w:r>
      <w:r w:rsidRPr="007C2F39">
        <w:rPr>
          <w:rFonts w:eastAsia="MS PGothic" w:cs="Arial"/>
          <w:szCs w:val="22"/>
          <w:lang w:val="it-IT"/>
        </w:rPr>
        <w:t>10 Consultare il sito web di Fujifilm per un elenco di schede compatibili verificate.</w:t>
      </w:r>
    </w:p>
    <w:p w14:paraId="2F6468D6" w14:textId="77777777" w:rsidR="001F6392" w:rsidRPr="007C2F39" w:rsidRDefault="001F6392" w:rsidP="00443BFD">
      <w:pPr>
        <w:spacing w:line="300" w:lineRule="exact"/>
        <w:jc w:val="both"/>
        <w:rPr>
          <w:rFonts w:eastAsia="MS PGothic" w:cs="Arial"/>
          <w:bCs/>
          <w:szCs w:val="22"/>
          <w:lang w:val="it-IT" w:bidi="or-IN"/>
        </w:rPr>
      </w:pPr>
    </w:p>
    <w:p w14:paraId="3A16B96D" w14:textId="77777777" w:rsidR="001F6392" w:rsidRPr="007C2F39" w:rsidRDefault="001F6392" w:rsidP="007C2F39">
      <w:pPr>
        <w:spacing w:line="300" w:lineRule="exact"/>
        <w:ind w:left="297" w:hangingChars="135" w:hanging="297"/>
        <w:jc w:val="both"/>
        <w:rPr>
          <w:rFonts w:eastAsia="MS PGothic" w:cs="Arial"/>
          <w:bCs/>
          <w:szCs w:val="22"/>
          <w:lang w:val="it-IT" w:bidi="or-IN"/>
        </w:rPr>
      </w:pPr>
      <w:r w:rsidRPr="007C2F39">
        <w:rPr>
          <w:rFonts w:eastAsia="MS PGothic" w:cs="Arial"/>
          <w:bCs/>
          <w:szCs w:val="22"/>
          <w:lang w:val="it-IT" w:bidi="or-IN"/>
        </w:rPr>
        <w:t>(5) X-H2S / X-H2 possono essere com</w:t>
      </w:r>
      <w:r w:rsidR="00AD5A51" w:rsidRPr="007C2F39">
        <w:rPr>
          <w:rFonts w:eastAsia="MS PGothic" w:cs="Arial"/>
          <w:bCs/>
          <w:szCs w:val="22"/>
          <w:lang w:val="it-IT" w:bidi="or-IN"/>
        </w:rPr>
        <w:t>binate con il File Transmitter FT-XH</w:t>
      </w:r>
      <w:r w:rsidRPr="007C2F39">
        <w:rPr>
          <w:rFonts w:eastAsia="MS PGothic" w:cs="Arial"/>
          <w:bCs/>
          <w:szCs w:val="22"/>
          <w:lang w:val="it-IT" w:bidi="or-IN"/>
        </w:rPr>
        <w:t xml:space="preserve"> per abilitare la registrazione video tethering con LAN cablata e wireless</w:t>
      </w:r>
      <w:r w:rsidRPr="007C2F39">
        <w:rPr>
          <w:rFonts w:eastAsia="MS PGothic" w:cs="Arial"/>
          <w:bCs/>
          <w:szCs w:val="22"/>
          <w:vertAlign w:val="superscript"/>
          <w:lang w:val="it-IT" w:bidi="or-IN"/>
        </w:rPr>
        <w:t>*11</w:t>
      </w:r>
      <w:r w:rsidRPr="007C2F39">
        <w:rPr>
          <w:rFonts w:eastAsia="MS PGothic" w:cs="Arial"/>
          <w:bCs/>
          <w:szCs w:val="22"/>
          <w:lang w:val="it-IT" w:bidi="or-IN"/>
        </w:rPr>
        <w:t xml:space="preserve">. È possibile collegare </w:t>
      </w:r>
      <w:r w:rsidRPr="007C2F39">
        <w:rPr>
          <w:rFonts w:eastAsia="MS PGothic" w:cs="Arial"/>
          <w:bCs/>
          <w:szCs w:val="22"/>
          <w:lang w:val="it-IT" w:bidi="or-IN"/>
        </w:rPr>
        <w:lastRenderedPageBreak/>
        <w:t>contemporaneamente fino a quattro fotocamere X-H2S / X-H2 per abilitare le seguenti operazioni attraverso un browser del computer:</w:t>
      </w:r>
    </w:p>
    <w:p w14:paraId="14D462B7" w14:textId="77777777" w:rsidR="001F6392" w:rsidRPr="007C2F39" w:rsidRDefault="001F6392" w:rsidP="00443BFD">
      <w:pPr>
        <w:spacing w:line="300" w:lineRule="exact"/>
        <w:jc w:val="both"/>
        <w:rPr>
          <w:rFonts w:eastAsia="MS PGothic" w:cs="Arial"/>
          <w:bCs/>
          <w:szCs w:val="22"/>
          <w:lang w:val="it-IT" w:bidi="or-IN"/>
        </w:rPr>
      </w:pPr>
    </w:p>
    <w:p w14:paraId="32DBD156" w14:textId="77777777" w:rsidR="001F6392" w:rsidRPr="007C2F39" w:rsidRDefault="001F6392" w:rsidP="00F773E8">
      <w:pPr>
        <w:pStyle w:val="ListParagraph"/>
        <w:numPr>
          <w:ilvl w:val="0"/>
          <w:numId w:val="28"/>
        </w:numPr>
        <w:spacing w:line="300" w:lineRule="exact"/>
        <w:ind w:leftChars="0"/>
        <w:rPr>
          <w:rFonts w:ascii="Arial" w:eastAsia="MS PGothic" w:hAnsi="Arial" w:cs="Arial"/>
          <w:bCs/>
          <w:sz w:val="22"/>
          <w:szCs w:val="22"/>
          <w:lang w:val="it-IT" w:bidi="or-IN"/>
        </w:rPr>
      </w:pPr>
      <w:r w:rsidRPr="007C2F39">
        <w:rPr>
          <w:rFonts w:ascii="Arial" w:eastAsia="MS PGothic" w:hAnsi="Arial" w:cs="Arial"/>
          <w:bCs/>
          <w:sz w:val="22"/>
          <w:szCs w:val="22"/>
          <w:lang w:val="it-IT" w:bidi="or-IN"/>
        </w:rPr>
        <w:t>Controllo e regolazione delle impostazioni per ciascuna fotocamera</w:t>
      </w:r>
    </w:p>
    <w:p w14:paraId="35FA9554" w14:textId="77777777" w:rsidR="001F6392" w:rsidRPr="007C2F39" w:rsidRDefault="001F6392" w:rsidP="00F773E8">
      <w:pPr>
        <w:pStyle w:val="ListParagraph"/>
        <w:numPr>
          <w:ilvl w:val="0"/>
          <w:numId w:val="28"/>
        </w:numPr>
        <w:spacing w:line="300" w:lineRule="exact"/>
        <w:ind w:leftChars="0"/>
        <w:rPr>
          <w:rFonts w:ascii="Arial" w:eastAsia="MS PGothic" w:hAnsi="Arial" w:cs="Arial"/>
          <w:bCs/>
          <w:sz w:val="22"/>
          <w:szCs w:val="22"/>
          <w:lang w:val="it-IT" w:bidi="or-IN"/>
        </w:rPr>
      </w:pPr>
      <w:r w:rsidRPr="007C2F39">
        <w:rPr>
          <w:rFonts w:ascii="Arial" w:eastAsia="MS PGothic" w:hAnsi="Arial" w:cs="Arial"/>
          <w:bCs/>
          <w:sz w:val="22"/>
          <w:szCs w:val="22"/>
          <w:lang w:val="it-IT" w:bidi="or-IN"/>
        </w:rPr>
        <w:t>Avvia e arresta contemporaneamente la registrazione video per tutte le fotocamere</w:t>
      </w:r>
    </w:p>
    <w:p w14:paraId="693F7D1F" w14:textId="77777777" w:rsidR="001F6392" w:rsidRPr="007C2F39" w:rsidRDefault="001F6392" w:rsidP="00F773E8">
      <w:pPr>
        <w:pStyle w:val="ListParagraph"/>
        <w:numPr>
          <w:ilvl w:val="0"/>
          <w:numId w:val="28"/>
        </w:numPr>
        <w:spacing w:line="300" w:lineRule="exact"/>
        <w:ind w:leftChars="0"/>
        <w:rPr>
          <w:rFonts w:ascii="Arial" w:eastAsia="MS PGothic" w:hAnsi="Arial" w:cs="Arial"/>
          <w:sz w:val="22"/>
          <w:szCs w:val="22"/>
          <w:lang w:val="it-IT"/>
        </w:rPr>
      </w:pPr>
      <w:r w:rsidRPr="007C2F39">
        <w:rPr>
          <w:rFonts w:ascii="Arial" w:eastAsia="MS PGothic" w:hAnsi="Arial" w:cs="Arial"/>
          <w:bCs/>
          <w:sz w:val="22"/>
          <w:szCs w:val="22"/>
          <w:lang w:val="it-IT" w:bidi="or-IN"/>
        </w:rPr>
        <w:t>Salva, carica e copia le impostazioni della fotocamera</w:t>
      </w:r>
      <w:r w:rsidRPr="007C2F39">
        <w:rPr>
          <w:rFonts w:ascii="Arial" w:eastAsia="MS PGothic" w:hAnsi="Arial" w:cs="Arial"/>
          <w:bCs/>
          <w:sz w:val="22"/>
          <w:szCs w:val="22"/>
          <w:vertAlign w:val="superscript"/>
          <w:lang w:val="it-IT" w:bidi="or-IN"/>
        </w:rPr>
        <w:t>*</w:t>
      </w:r>
      <w:r w:rsidRPr="007C2F39">
        <w:rPr>
          <w:rFonts w:ascii="Arial" w:eastAsia="MS PGothic" w:hAnsi="Arial" w:cs="Arial"/>
          <w:sz w:val="22"/>
          <w:szCs w:val="22"/>
          <w:vertAlign w:val="superscript"/>
          <w:lang w:val="it-IT"/>
        </w:rPr>
        <w:t>12</w:t>
      </w:r>
    </w:p>
    <w:p w14:paraId="43B004A6" w14:textId="77777777" w:rsidR="001F6392" w:rsidRPr="007C2F39" w:rsidRDefault="001F6392" w:rsidP="00443BFD">
      <w:pPr>
        <w:spacing w:line="300" w:lineRule="exact"/>
        <w:jc w:val="both"/>
        <w:rPr>
          <w:rFonts w:eastAsia="MS PGothic" w:cs="Arial"/>
          <w:szCs w:val="22"/>
          <w:lang w:val="it-IT"/>
        </w:rPr>
      </w:pPr>
    </w:p>
    <w:p w14:paraId="52AF2DD8" w14:textId="77777777" w:rsidR="001F6392" w:rsidRPr="007C2F39" w:rsidRDefault="001F6392" w:rsidP="00443BFD">
      <w:pPr>
        <w:spacing w:line="300" w:lineRule="exact"/>
        <w:jc w:val="both"/>
        <w:rPr>
          <w:rFonts w:eastAsia="MS PGothic" w:cs="Arial"/>
          <w:szCs w:val="22"/>
          <w:lang w:val="it-IT"/>
        </w:rPr>
      </w:pPr>
      <w:r w:rsidRPr="007C2F39">
        <w:rPr>
          <w:rFonts w:cs="Arial"/>
          <w:szCs w:val="22"/>
          <w:lang w:val="it-IT"/>
        </w:rPr>
        <w:t>*</w:t>
      </w:r>
      <w:r w:rsidRPr="007C2F39">
        <w:rPr>
          <w:rFonts w:eastAsia="MS PGothic" w:cs="Arial"/>
          <w:szCs w:val="22"/>
          <w:lang w:val="it-IT"/>
        </w:rPr>
        <w:t>11 E’ necessario aggiornare X-H2S all’ultimo firmware disponibile quando si utilizza questa funzione.</w:t>
      </w:r>
    </w:p>
    <w:p w14:paraId="257E93A2" w14:textId="77777777" w:rsidR="001F6392" w:rsidRPr="007C2F39" w:rsidRDefault="001F6392" w:rsidP="00443BFD">
      <w:pPr>
        <w:spacing w:line="300" w:lineRule="exact"/>
        <w:jc w:val="both"/>
        <w:rPr>
          <w:rFonts w:eastAsia="MS PGothic" w:cs="Arial"/>
          <w:bCs/>
          <w:szCs w:val="22"/>
          <w:lang w:val="it-IT" w:bidi="or-IN"/>
        </w:rPr>
      </w:pPr>
      <w:r w:rsidRPr="007C2F39">
        <w:rPr>
          <w:rFonts w:cs="Arial"/>
          <w:szCs w:val="22"/>
          <w:lang w:val="it-IT"/>
        </w:rPr>
        <w:t>*</w:t>
      </w:r>
      <w:r w:rsidRPr="007C2F39">
        <w:rPr>
          <w:rFonts w:eastAsia="MS PGothic" w:cs="Arial"/>
          <w:szCs w:val="22"/>
          <w:lang w:val="it-IT"/>
        </w:rPr>
        <w:t>12 Le impostazioni della fotocamera possono essere salvate su computer o tablet e caricate da computer o tablet.</w:t>
      </w:r>
    </w:p>
    <w:p w14:paraId="03F2715E" w14:textId="77777777" w:rsidR="002C5227" w:rsidRPr="007C2F39" w:rsidRDefault="002C5227" w:rsidP="00443BFD">
      <w:pPr>
        <w:jc w:val="both"/>
        <w:rPr>
          <w:rFonts w:eastAsia="MS PGothic" w:cs="Arial"/>
          <w:bCs/>
          <w:szCs w:val="22"/>
          <w:lang w:val="it-IT" w:bidi="or-IN"/>
        </w:rPr>
      </w:pPr>
    </w:p>
    <w:p w14:paraId="06F3C984" w14:textId="77777777" w:rsidR="001F6392" w:rsidRPr="007C2F39" w:rsidRDefault="001F6392" w:rsidP="00443BFD">
      <w:pPr>
        <w:jc w:val="both"/>
        <w:rPr>
          <w:rFonts w:eastAsia="MS PGothic" w:cs="Arial"/>
          <w:b/>
          <w:szCs w:val="22"/>
          <w:lang w:val="it-IT" w:bidi="or-IN"/>
        </w:rPr>
      </w:pPr>
      <w:r w:rsidRPr="007C2F39">
        <w:rPr>
          <w:rFonts w:eastAsia="MS PGothic" w:cs="Arial"/>
          <w:b/>
          <w:szCs w:val="22"/>
          <w:lang w:val="it-IT" w:bidi="or-IN"/>
        </w:rPr>
        <w:t>Accessori opzionali</w:t>
      </w:r>
    </w:p>
    <w:p w14:paraId="5186806E" w14:textId="77777777" w:rsidR="001F6392" w:rsidRPr="007C2F39" w:rsidRDefault="001F6392" w:rsidP="007C2F39">
      <w:pPr>
        <w:spacing w:line="280" w:lineRule="exact"/>
        <w:ind w:firstLineChars="100" w:firstLine="238"/>
        <w:jc w:val="both"/>
        <w:rPr>
          <w:rFonts w:eastAsia="MS PGothic" w:cs="Arial"/>
          <w:b/>
          <w:szCs w:val="22"/>
          <w:lang w:val="it-IT" w:bidi="or-IN"/>
        </w:rPr>
      </w:pPr>
      <w:r w:rsidRPr="007C2F39">
        <w:rPr>
          <w:rFonts w:eastAsia="MS PGothic" w:cs="Arial"/>
          <w:b/>
          <w:szCs w:val="22"/>
          <w:lang w:val="it-IT" w:bidi="or-IN"/>
        </w:rPr>
        <w:t xml:space="preserve">(1) Vertical Battery Grip “VG-XH” (per X-H2S </w:t>
      </w:r>
      <w:r w:rsidRPr="007C2F39">
        <w:rPr>
          <w:rFonts w:eastAsia="MS PGothic" w:cs="Arial"/>
          <w:b/>
          <w:bCs/>
          <w:szCs w:val="22"/>
          <w:lang w:val="it-IT" w:bidi="or-IN"/>
        </w:rPr>
        <w:t>/ X-H2</w:t>
      </w:r>
      <w:r w:rsidRPr="007C2F39">
        <w:rPr>
          <w:rFonts w:eastAsia="MS PGothic" w:cs="Arial"/>
          <w:b/>
          <w:szCs w:val="22"/>
          <w:lang w:val="it-IT" w:bidi="or-IN"/>
        </w:rPr>
        <w:t>)</w:t>
      </w:r>
    </w:p>
    <w:p w14:paraId="2FF9CDA2" w14:textId="77777777" w:rsidR="001F6392" w:rsidRPr="007C2F39" w:rsidRDefault="001F6392" w:rsidP="001C3893">
      <w:pPr>
        <w:pStyle w:val="ListParagraph"/>
        <w:numPr>
          <w:ilvl w:val="0"/>
          <w:numId w:val="29"/>
        </w:numPr>
        <w:spacing w:line="280" w:lineRule="exact"/>
        <w:ind w:leftChars="0" w:left="709" w:rightChars="5" w:right="11"/>
        <w:rPr>
          <w:rFonts w:ascii="Arial" w:eastAsia="MS PGothic" w:hAnsi="Arial" w:cs="Arial"/>
          <w:sz w:val="22"/>
          <w:szCs w:val="22"/>
          <w:lang w:val="it-IT" w:bidi="or-IN"/>
        </w:rPr>
      </w:pPr>
      <w:r w:rsidRPr="007C2F39">
        <w:rPr>
          <w:rFonts w:ascii="Arial" w:eastAsia="MS PGothic" w:hAnsi="Arial" w:cs="Arial"/>
          <w:sz w:val="22"/>
          <w:szCs w:val="22"/>
          <w:lang w:val="it-IT" w:bidi="or-IN"/>
        </w:rPr>
        <w:t>Questa impugnatura verticale è resistente alla polvere e all'umidità ed è progettata per funzionare a temperature fino a -10°C. Può accogliere fino a due batterie ad alta capacità FUJIFILM NP-W235.</w:t>
      </w:r>
    </w:p>
    <w:p w14:paraId="1D52993E" w14:textId="77777777" w:rsidR="001F6392" w:rsidRPr="007C2F39" w:rsidRDefault="001F6392" w:rsidP="001C3893">
      <w:pPr>
        <w:pStyle w:val="ListParagraph"/>
        <w:numPr>
          <w:ilvl w:val="0"/>
          <w:numId w:val="29"/>
        </w:numPr>
        <w:spacing w:line="280" w:lineRule="exact"/>
        <w:ind w:leftChars="0" w:left="709" w:rightChars="5" w:right="11"/>
        <w:rPr>
          <w:rFonts w:ascii="Arial" w:eastAsia="MS PGothic" w:hAnsi="Arial" w:cs="Arial"/>
          <w:sz w:val="22"/>
          <w:szCs w:val="22"/>
          <w:lang w:val="it-IT" w:bidi="or-IN"/>
        </w:rPr>
      </w:pPr>
      <w:r w:rsidRPr="007C2F39">
        <w:rPr>
          <w:rFonts w:ascii="Arial" w:eastAsia="MS PGothic" w:hAnsi="Arial" w:cs="Arial"/>
          <w:sz w:val="22"/>
          <w:szCs w:val="22"/>
          <w:lang w:val="it-IT" w:bidi="or-IN"/>
        </w:rPr>
        <w:t>La disposizione dei pulsanti dell'impugnatura è progettata per fornire la stessa operatività sia tenendo la fotocamera verticalmente che orizzontalmente.</w:t>
      </w:r>
    </w:p>
    <w:p w14:paraId="04CDADC1" w14:textId="77777777" w:rsidR="001F6392" w:rsidRPr="007C2F39" w:rsidRDefault="001F6392" w:rsidP="00443BFD">
      <w:pPr>
        <w:spacing w:line="260" w:lineRule="exact"/>
        <w:ind w:left="275"/>
        <w:jc w:val="both"/>
        <w:rPr>
          <w:rFonts w:eastAsia="MS PGothic" w:cs="Arial"/>
          <w:szCs w:val="22"/>
          <w:lang w:val="it-IT" w:bidi="or-IN"/>
        </w:rPr>
      </w:pPr>
    </w:p>
    <w:p w14:paraId="618F6A80" w14:textId="77777777" w:rsidR="001F6392" w:rsidRPr="007C2F39" w:rsidRDefault="001F6392" w:rsidP="007C2F39">
      <w:pPr>
        <w:spacing w:line="280" w:lineRule="exact"/>
        <w:ind w:firstLineChars="100" w:firstLine="238"/>
        <w:jc w:val="both"/>
        <w:rPr>
          <w:rFonts w:eastAsia="MS PGothic" w:cs="Arial"/>
          <w:b/>
          <w:szCs w:val="22"/>
          <w:lang w:bidi="or-IN"/>
        </w:rPr>
      </w:pPr>
      <w:r w:rsidRPr="007C2F39">
        <w:rPr>
          <w:rFonts w:eastAsia="MS PGothic" w:cs="Arial"/>
          <w:b/>
          <w:szCs w:val="22"/>
          <w:lang w:bidi="or-IN"/>
        </w:rPr>
        <w:t>(2)</w:t>
      </w:r>
      <w:r w:rsidRPr="007C2F39">
        <w:rPr>
          <w:rFonts w:eastAsia="MS PGothic" w:cs="Arial"/>
          <w:szCs w:val="22"/>
        </w:rPr>
        <w:t xml:space="preserve"> </w:t>
      </w:r>
      <w:r w:rsidRPr="007C2F39">
        <w:rPr>
          <w:rFonts w:eastAsia="MS PGothic" w:cs="Arial"/>
          <w:b/>
          <w:bCs/>
          <w:szCs w:val="22"/>
        </w:rPr>
        <w:t>File Transmitter</w:t>
      </w:r>
      <w:r w:rsidRPr="007C2F39">
        <w:rPr>
          <w:rFonts w:eastAsia="MS PGothic" w:cs="Arial"/>
          <w:szCs w:val="22"/>
        </w:rPr>
        <w:t xml:space="preserve"> “</w:t>
      </w:r>
      <w:r w:rsidRPr="007C2F39">
        <w:rPr>
          <w:rFonts w:eastAsia="MS PGothic" w:cs="Arial"/>
          <w:b/>
          <w:szCs w:val="22"/>
          <w:lang w:bidi="or-IN"/>
        </w:rPr>
        <w:t xml:space="preserve">FT-XH” (per X-H2S / </w:t>
      </w:r>
      <w:r w:rsidRPr="007C2F39">
        <w:rPr>
          <w:rFonts w:eastAsia="MS PGothic" w:cs="Arial"/>
          <w:b/>
          <w:bCs/>
          <w:szCs w:val="22"/>
          <w:lang w:bidi="or-IN"/>
        </w:rPr>
        <w:t>X-H2</w:t>
      </w:r>
      <w:r w:rsidRPr="007C2F39">
        <w:rPr>
          <w:rFonts w:eastAsia="MS PGothic" w:cs="Arial"/>
          <w:b/>
          <w:szCs w:val="22"/>
          <w:lang w:bidi="or-IN"/>
        </w:rPr>
        <w:t>)</w:t>
      </w:r>
    </w:p>
    <w:p w14:paraId="55F5A2D7" w14:textId="77777777" w:rsidR="001F6392" w:rsidRPr="007C2F39" w:rsidRDefault="001F6392" w:rsidP="001C3893">
      <w:pPr>
        <w:pStyle w:val="ListParagraph"/>
        <w:numPr>
          <w:ilvl w:val="0"/>
          <w:numId w:val="30"/>
        </w:numPr>
        <w:spacing w:line="280" w:lineRule="exact"/>
        <w:ind w:leftChars="0" w:rightChars="5" w:right="11"/>
        <w:rPr>
          <w:rFonts w:ascii="Arial" w:eastAsia="MS PGothic" w:hAnsi="Arial" w:cs="Arial"/>
          <w:sz w:val="22"/>
          <w:szCs w:val="22"/>
          <w:lang w:val="it-IT" w:bidi="or-IN"/>
        </w:rPr>
      </w:pPr>
      <w:r w:rsidRPr="007C2F39">
        <w:rPr>
          <w:rFonts w:ascii="Arial" w:eastAsia="MS PGothic" w:hAnsi="Arial" w:cs="Arial"/>
          <w:sz w:val="22"/>
          <w:szCs w:val="22"/>
          <w:lang w:val="it-IT" w:bidi="or-IN"/>
        </w:rPr>
        <w:t>Questo</w:t>
      </w:r>
      <w:r w:rsidR="00C915D5" w:rsidRPr="007C2F39">
        <w:rPr>
          <w:rFonts w:ascii="Arial" w:eastAsia="MS PGothic" w:hAnsi="Arial" w:cs="Arial"/>
          <w:sz w:val="22"/>
          <w:szCs w:val="22"/>
          <w:lang w:val="it-IT" w:bidi="or-IN"/>
        </w:rPr>
        <w:t xml:space="preserve"> dispositivo di trasmissione </w:t>
      </w:r>
      <w:r w:rsidRPr="007C2F39">
        <w:rPr>
          <w:rFonts w:ascii="Arial" w:eastAsia="MS PGothic" w:hAnsi="Arial" w:cs="Arial"/>
          <w:sz w:val="22"/>
          <w:szCs w:val="22"/>
          <w:lang w:val="it-IT" w:bidi="or-IN"/>
        </w:rPr>
        <w:t>è dotato di connettività LAN cablata e capacità di comunicazione wireless ad alta velocità, essenziali per la creazione di contenuti con tethering in studio o per la creazione di contenuti sportivi e per eventi mediatici. Può anche essere utilizzato come un grip verticale adatto a ospitare due batterie ad alta capacità FUJIFILM NP-W235.</w:t>
      </w:r>
    </w:p>
    <w:p w14:paraId="4B74F2FD" w14:textId="77777777" w:rsidR="001F6392" w:rsidRPr="007C2F39" w:rsidRDefault="001F6392" w:rsidP="001C3893">
      <w:pPr>
        <w:pStyle w:val="ListParagraph"/>
        <w:numPr>
          <w:ilvl w:val="0"/>
          <w:numId w:val="30"/>
        </w:numPr>
        <w:spacing w:line="280" w:lineRule="exact"/>
        <w:ind w:leftChars="0"/>
        <w:rPr>
          <w:rFonts w:ascii="Arial" w:eastAsia="MS PGothic" w:hAnsi="Arial" w:cs="Arial"/>
          <w:sz w:val="22"/>
          <w:szCs w:val="22"/>
          <w:lang w:val="it-IT" w:bidi="or-IN"/>
        </w:rPr>
      </w:pPr>
      <w:r w:rsidRPr="007C2F39">
        <w:rPr>
          <w:rFonts w:ascii="Arial" w:eastAsia="MS PGothic" w:hAnsi="Arial" w:cs="Arial"/>
          <w:sz w:val="22"/>
          <w:szCs w:val="22"/>
          <w:lang w:val="it-IT" w:bidi="or-IN"/>
        </w:rPr>
        <w:t>Può essere combinato con X-H2S / X-H2 per supportare le seguenti specifiche di comunicazione:</w:t>
      </w:r>
    </w:p>
    <w:p w14:paraId="609AA86D" w14:textId="77777777" w:rsidR="001F6392" w:rsidRPr="007C2F39" w:rsidRDefault="001F6392" w:rsidP="001C3893">
      <w:pPr>
        <w:pStyle w:val="ListParagraph"/>
        <w:numPr>
          <w:ilvl w:val="1"/>
          <w:numId w:val="30"/>
        </w:numPr>
        <w:spacing w:line="260" w:lineRule="exact"/>
        <w:ind w:leftChars="0"/>
        <w:rPr>
          <w:rFonts w:ascii="Arial" w:eastAsia="MS PGothic" w:hAnsi="Arial" w:cs="Arial"/>
          <w:sz w:val="22"/>
          <w:szCs w:val="22"/>
          <w:lang w:val="it-IT" w:bidi="or-IN"/>
        </w:rPr>
      </w:pPr>
      <w:r w:rsidRPr="007C2F39">
        <w:rPr>
          <w:rFonts w:ascii="Arial" w:eastAsia="MS PGothic" w:hAnsi="Arial" w:cs="Arial"/>
          <w:sz w:val="22"/>
          <w:szCs w:val="22"/>
          <w:lang w:val="it-IT" w:bidi="or-IN"/>
        </w:rPr>
        <w:t>1 Trasferimento dati FTP tramite LAN cablata / LAN wireless / Smartphone tethering via USB</w:t>
      </w:r>
    </w:p>
    <w:p w14:paraId="283C599B" w14:textId="77777777" w:rsidR="001F6392" w:rsidRPr="007C2F39" w:rsidRDefault="001F6392" w:rsidP="001C3893">
      <w:pPr>
        <w:pStyle w:val="ListParagraph"/>
        <w:numPr>
          <w:ilvl w:val="1"/>
          <w:numId w:val="30"/>
        </w:numPr>
        <w:spacing w:line="260" w:lineRule="exact"/>
        <w:ind w:leftChars="0"/>
        <w:rPr>
          <w:rFonts w:ascii="Arial" w:eastAsia="MS PGothic" w:hAnsi="Arial" w:cs="Arial"/>
          <w:sz w:val="22"/>
          <w:szCs w:val="22"/>
          <w:lang w:val="it-IT" w:bidi="or-IN"/>
        </w:rPr>
      </w:pPr>
      <w:r w:rsidRPr="007C2F39">
        <w:rPr>
          <w:rFonts w:ascii="Arial" w:eastAsia="MS PGothic" w:hAnsi="Arial" w:cs="Arial"/>
          <w:sz w:val="22"/>
          <w:szCs w:val="22"/>
          <w:lang w:val="it-IT" w:bidi="or-IN"/>
        </w:rPr>
        <w:t>2 Scatto tethered tramite LAN cablata / LAN wireless</w:t>
      </w:r>
    </w:p>
    <w:p w14:paraId="2E465A63" w14:textId="77777777" w:rsidR="001F6392" w:rsidRPr="007C2F39" w:rsidRDefault="001F6392" w:rsidP="001C3893">
      <w:pPr>
        <w:pStyle w:val="ListParagraph"/>
        <w:numPr>
          <w:ilvl w:val="1"/>
          <w:numId w:val="30"/>
        </w:numPr>
        <w:spacing w:line="260" w:lineRule="exact"/>
        <w:ind w:leftChars="0"/>
        <w:rPr>
          <w:rFonts w:ascii="Arial" w:eastAsia="MS PGothic" w:hAnsi="Arial" w:cs="Arial"/>
          <w:sz w:val="22"/>
          <w:szCs w:val="22"/>
          <w:lang w:val="it-IT" w:bidi="or-IN"/>
        </w:rPr>
      </w:pPr>
      <w:r w:rsidRPr="007C2F39">
        <w:rPr>
          <w:rFonts w:ascii="Arial" w:eastAsia="MS PGothic" w:hAnsi="Arial" w:cs="Arial"/>
          <w:sz w:val="22"/>
          <w:szCs w:val="22"/>
          <w:lang w:val="it-IT" w:bidi="or-IN"/>
        </w:rPr>
        <w:t>3 Funzione di registrazione remota tramite LAN cablata / LAN wireless; controllo remoto contemporaneo fino a quattro fotocamere X-H2S / X-H2 da un browser web.</w:t>
      </w:r>
    </w:p>
    <w:p w14:paraId="5C0661F4" w14:textId="77777777" w:rsidR="001F6392" w:rsidRPr="007C2F39" w:rsidRDefault="001F6392" w:rsidP="00443BFD">
      <w:pPr>
        <w:spacing w:line="260" w:lineRule="exact"/>
        <w:jc w:val="both"/>
        <w:rPr>
          <w:rFonts w:eastAsia="MS PGothic" w:cs="Arial"/>
          <w:szCs w:val="22"/>
          <w:lang w:val="it-IT" w:bidi="or-IN"/>
        </w:rPr>
      </w:pPr>
    </w:p>
    <w:p w14:paraId="7BE8AD3F" w14:textId="77777777" w:rsidR="001F6392" w:rsidRPr="007C2F39" w:rsidRDefault="001F6392" w:rsidP="007C2F39">
      <w:pPr>
        <w:spacing w:line="280" w:lineRule="exact"/>
        <w:ind w:firstLineChars="100" w:firstLine="238"/>
        <w:jc w:val="both"/>
        <w:rPr>
          <w:rFonts w:eastAsia="MS PGothic" w:cs="Arial"/>
          <w:b/>
          <w:bCs/>
          <w:szCs w:val="22"/>
          <w:lang w:bidi="or-IN"/>
        </w:rPr>
      </w:pPr>
      <w:r w:rsidRPr="007C2F39">
        <w:rPr>
          <w:rFonts w:eastAsia="MS PGothic" w:cs="Arial"/>
          <w:b/>
          <w:bCs/>
          <w:szCs w:val="22"/>
          <w:lang w:bidi="or-IN"/>
        </w:rPr>
        <w:t>(3)</w:t>
      </w:r>
      <w:r w:rsidRPr="007C2F39">
        <w:rPr>
          <w:rFonts w:eastAsia="MS PGothic" w:cs="Arial"/>
          <w:b/>
          <w:bCs/>
          <w:szCs w:val="22"/>
        </w:rPr>
        <w:t xml:space="preserve"> Cooling fan “</w:t>
      </w:r>
      <w:r w:rsidRPr="007C2F39">
        <w:rPr>
          <w:rFonts w:eastAsia="MS PGothic" w:cs="Arial"/>
          <w:b/>
          <w:bCs/>
          <w:szCs w:val="22"/>
          <w:lang w:bidi="or-IN"/>
        </w:rPr>
        <w:t>FAN-001” (per X-H2S / X-H2)</w:t>
      </w:r>
    </w:p>
    <w:p w14:paraId="284B4166" w14:textId="77777777" w:rsidR="001F6392" w:rsidRPr="007C2F39" w:rsidRDefault="001F6392" w:rsidP="001C3893">
      <w:pPr>
        <w:pStyle w:val="ListParagraph"/>
        <w:numPr>
          <w:ilvl w:val="0"/>
          <w:numId w:val="31"/>
        </w:numPr>
        <w:spacing w:line="280" w:lineRule="exact"/>
        <w:ind w:leftChars="0"/>
        <w:rPr>
          <w:rFonts w:ascii="Arial" w:eastAsia="MS PGothic" w:hAnsi="Arial" w:cs="Arial"/>
          <w:sz w:val="22"/>
          <w:szCs w:val="22"/>
          <w:lang w:val="it-IT"/>
        </w:rPr>
      </w:pPr>
      <w:r w:rsidRPr="007C2F39">
        <w:rPr>
          <w:rFonts w:ascii="Arial" w:eastAsia="MS PGothic" w:hAnsi="Arial" w:cs="Arial"/>
          <w:sz w:val="22"/>
          <w:szCs w:val="22"/>
          <w:lang w:val="it-IT" w:bidi="or-IN"/>
        </w:rPr>
        <w:t>Progettato specificamente per X-H2S / X-H2 per estendere la funzione di registrazione video ad alte temperature</w:t>
      </w:r>
    </w:p>
    <w:p w14:paraId="6A18B51A" w14:textId="77777777" w:rsidR="001F6392" w:rsidRPr="007C2F39" w:rsidRDefault="001F6392" w:rsidP="001C3893">
      <w:pPr>
        <w:pStyle w:val="ListParagraph"/>
        <w:numPr>
          <w:ilvl w:val="0"/>
          <w:numId w:val="31"/>
        </w:numPr>
        <w:spacing w:line="280" w:lineRule="exact"/>
        <w:ind w:leftChars="0"/>
        <w:rPr>
          <w:rFonts w:ascii="Arial" w:eastAsia="MS PGothic" w:hAnsi="Arial" w:cs="Arial"/>
          <w:sz w:val="22"/>
          <w:szCs w:val="22"/>
          <w:lang w:val="it-IT"/>
        </w:rPr>
      </w:pPr>
      <w:r w:rsidRPr="007C2F39">
        <w:rPr>
          <w:rFonts w:ascii="Arial" w:eastAsia="MS PGothic" w:hAnsi="Arial" w:cs="Arial"/>
          <w:sz w:val="22"/>
          <w:szCs w:val="22"/>
          <w:lang w:val="it-IT" w:bidi="or-IN"/>
        </w:rPr>
        <w:t>La ventola può essere inserita nella parte posteriore del corpo della fotocamera, senza bisogno di alcun cavo di alimentazione, prolungando il tempo di registrazione video continua in condizioni di alta temperatura ed eliminando i problemi di spegnimento della fotocamera dovuti al calore.</w:t>
      </w:r>
    </w:p>
    <w:p w14:paraId="50E8987C" w14:textId="77777777" w:rsidR="001F6392" w:rsidRPr="007C2F39" w:rsidRDefault="001F6392" w:rsidP="00443BFD">
      <w:pPr>
        <w:spacing w:line="280" w:lineRule="exact"/>
        <w:jc w:val="both"/>
        <w:rPr>
          <w:rFonts w:eastAsia="MS PGothic" w:cs="Arial"/>
          <w:szCs w:val="22"/>
          <w:lang w:val="it-IT" w:bidi="or-IN"/>
        </w:rPr>
      </w:pPr>
    </w:p>
    <w:p w14:paraId="062EB86C" w14:textId="77777777" w:rsidR="001F6392" w:rsidRPr="007C2F39" w:rsidRDefault="001F6392" w:rsidP="007C2F39">
      <w:pPr>
        <w:spacing w:line="280" w:lineRule="exact"/>
        <w:ind w:firstLineChars="100" w:firstLine="238"/>
        <w:jc w:val="both"/>
        <w:rPr>
          <w:rFonts w:eastAsia="MS PGothic" w:cs="Arial"/>
          <w:b/>
          <w:bCs/>
          <w:szCs w:val="22"/>
          <w:lang w:bidi="or-IN"/>
        </w:rPr>
      </w:pPr>
      <w:r w:rsidRPr="007C2F39">
        <w:rPr>
          <w:rFonts w:eastAsia="MS PGothic" w:cs="Arial"/>
          <w:b/>
          <w:bCs/>
          <w:szCs w:val="22"/>
          <w:lang w:bidi="or-IN"/>
        </w:rPr>
        <w:t>(4)</w:t>
      </w:r>
      <w:r w:rsidRPr="007C2F39">
        <w:rPr>
          <w:rFonts w:eastAsia="MS PGothic" w:cs="Arial"/>
          <w:b/>
          <w:bCs/>
          <w:szCs w:val="22"/>
        </w:rPr>
        <w:t xml:space="preserve"> Cover Kit “</w:t>
      </w:r>
      <w:r w:rsidRPr="007C2F39">
        <w:rPr>
          <w:rFonts w:eastAsia="MS PGothic" w:cs="Arial"/>
          <w:b/>
          <w:bCs/>
          <w:szCs w:val="22"/>
          <w:lang w:bidi="or-IN"/>
        </w:rPr>
        <w:t>CVR-XH” (per X-H2S / X-H2)</w:t>
      </w:r>
    </w:p>
    <w:p w14:paraId="4965C5E0" w14:textId="77777777" w:rsidR="001F6392" w:rsidRPr="007C2F39" w:rsidRDefault="001F6392" w:rsidP="00143226">
      <w:pPr>
        <w:pStyle w:val="ListParagraph"/>
        <w:numPr>
          <w:ilvl w:val="0"/>
          <w:numId w:val="32"/>
        </w:numPr>
        <w:spacing w:line="280" w:lineRule="exact"/>
        <w:ind w:leftChars="0"/>
        <w:rPr>
          <w:rFonts w:ascii="Arial" w:eastAsia="MS PGothic" w:hAnsi="Arial" w:cs="Arial"/>
          <w:sz w:val="22"/>
          <w:szCs w:val="22"/>
          <w:lang w:val="it-IT" w:bidi="or-IN"/>
        </w:rPr>
      </w:pPr>
      <w:r w:rsidRPr="007C2F39">
        <w:rPr>
          <w:rFonts w:ascii="Arial" w:eastAsia="MS PGothic" w:hAnsi="Arial" w:cs="Arial"/>
          <w:sz w:val="22"/>
          <w:szCs w:val="22"/>
          <w:lang w:val="it-IT" w:bidi="or-IN"/>
        </w:rPr>
        <w:t>Questo kit di tappi di ricambio per X-H2S / X-H2 protegge vari terminali della fotocamera.</w:t>
      </w:r>
    </w:p>
    <w:p w14:paraId="6064F685" w14:textId="77777777" w:rsidR="001F6392" w:rsidRPr="007C2F39" w:rsidRDefault="001F6392" w:rsidP="00143226">
      <w:pPr>
        <w:pStyle w:val="ListParagraph"/>
        <w:numPr>
          <w:ilvl w:val="0"/>
          <w:numId w:val="32"/>
        </w:numPr>
        <w:spacing w:line="280" w:lineRule="exact"/>
        <w:ind w:leftChars="0"/>
        <w:rPr>
          <w:rFonts w:ascii="Arial" w:eastAsia="MS PGothic" w:hAnsi="Arial" w:cs="Arial"/>
          <w:sz w:val="22"/>
          <w:szCs w:val="22"/>
          <w:lang w:val="it-IT" w:bidi="or-IN"/>
        </w:rPr>
      </w:pPr>
      <w:r w:rsidRPr="007C2F39">
        <w:rPr>
          <w:rFonts w:ascii="Arial" w:eastAsia="MS PGothic" w:hAnsi="Arial" w:cs="Arial"/>
          <w:sz w:val="22"/>
          <w:szCs w:val="22"/>
          <w:lang w:val="it-IT" w:bidi="or-IN"/>
        </w:rPr>
        <w:t>Articoli inclusi nel kit</w:t>
      </w:r>
      <w:r w:rsidR="00B12D90" w:rsidRPr="007C2F39">
        <w:rPr>
          <w:rFonts w:ascii="Arial" w:eastAsia="MS PGothic" w:hAnsi="Arial" w:cs="Arial"/>
          <w:sz w:val="22"/>
          <w:szCs w:val="22"/>
          <w:lang w:val="it-IT" w:bidi="or-IN"/>
        </w:rPr>
        <w:t>:</w:t>
      </w:r>
    </w:p>
    <w:p w14:paraId="1C52257C" w14:textId="77777777" w:rsidR="001F6392" w:rsidRPr="007C2F39" w:rsidRDefault="001F6392" w:rsidP="00143226">
      <w:pPr>
        <w:pStyle w:val="ListParagraph"/>
        <w:numPr>
          <w:ilvl w:val="1"/>
          <w:numId w:val="32"/>
        </w:numPr>
        <w:spacing w:line="280" w:lineRule="exact"/>
        <w:ind w:leftChars="0"/>
        <w:rPr>
          <w:rFonts w:ascii="Arial" w:eastAsia="MS PGothic" w:hAnsi="Arial" w:cs="Arial"/>
          <w:sz w:val="22"/>
          <w:szCs w:val="22"/>
          <w:lang w:val="it-IT" w:bidi="or-IN"/>
        </w:rPr>
      </w:pPr>
      <w:r w:rsidRPr="007C2F39">
        <w:rPr>
          <w:rFonts w:ascii="Arial" w:eastAsia="MS PGothic" w:hAnsi="Arial" w:cs="Arial"/>
          <w:sz w:val="22"/>
          <w:szCs w:val="22"/>
          <w:lang w:val="it-IT" w:bidi="or-IN"/>
        </w:rPr>
        <w:t>1 x tappo terminale Sync</w:t>
      </w:r>
    </w:p>
    <w:p w14:paraId="1674BF5F" w14:textId="77777777" w:rsidR="001F6392" w:rsidRPr="007C2F39" w:rsidRDefault="001F6392" w:rsidP="00143226">
      <w:pPr>
        <w:pStyle w:val="ListParagraph"/>
        <w:numPr>
          <w:ilvl w:val="1"/>
          <w:numId w:val="32"/>
        </w:numPr>
        <w:spacing w:line="280" w:lineRule="exact"/>
        <w:ind w:leftChars="0"/>
        <w:rPr>
          <w:rFonts w:ascii="Arial" w:eastAsia="MS PGothic" w:hAnsi="Arial" w:cs="Arial"/>
          <w:sz w:val="22"/>
          <w:szCs w:val="22"/>
          <w:lang w:val="it-IT" w:bidi="or-IN"/>
        </w:rPr>
      </w:pPr>
      <w:r w:rsidRPr="007C2F39">
        <w:rPr>
          <w:rFonts w:ascii="Arial" w:eastAsia="MS PGothic" w:hAnsi="Arial" w:cs="Arial"/>
          <w:sz w:val="22"/>
          <w:szCs w:val="22"/>
          <w:lang w:val="it-IT" w:bidi="or-IN"/>
        </w:rPr>
        <w:t>1 x copertura slitta a contatto caldo “hot shoe”</w:t>
      </w:r>
    </w:p>
    <w:p w14:paraId="17DE5144" w14:textId="77777777" w:rsidR="001F6392" w:rsidRPr="007C2F39" w:rsidRDefault="001F6392" w:rsidP="00143226">
      <w:pPr>
        <w:pStyle w:val="ListParagraph"/>
        <w:numPr>
          <w:ilvl w:val="1"/>
          <w:numId w:val="32"/>
        </w:numPr>
        <w:spacing w:line="280" w:lineRule="exact"/>
        <w:ind w:leftChars="0"/>
        <w:rPr>
          <w:rFonts w:ascii="Arial" w:eastAsia="MS PGothic" w:hAnsi="Arial" w:cs="Arial"/>
          <w:sz w:val="22"/>
          <w:szCs w:val="22"/>
          <w:lang w:val="it-IT" w:bidi="or-IN"/>
        </w:rPr>
      </w:pPr>
      <w:r w:rsidRPr="007C2F39">
        <w:rPr>
          <w:rFonts w:ascii="Arial" w:eastAsia="MS PGothic" w:hAnsi="Arial" w:cs="Arial"/>
          <w:sz w:val="22"/>
          <w:szCs w:val="22"/>
          <w:lang w:val="it-IT" w:bidi="or-IN"/>
        </w:rPr>
        <w:t>1 x tappo connettore per File Transmitter / Vertical Battery Grip</w:t>
      </w:r>
    </w:p>
    <w:p w14:paraId="46E0688E" w14:textId="77777777" w:rsidR="001F6392" w:rsidRPr="007C2F39" w:rsidRDefault="001F6392" w:rsidP="00143226">
      <w:pPr>
        <w:pStyle w:val="ListParagraph"/>
        <w:numPr>
          <w:ilvl w:val="1"/>
          <w:numId w:val="32"/>
        </w:numPr>
        <w:spacing w:line="280" w:lineRule="exact"/>
        <w:ind w:leftChars="0"/>
        <w:rPr>
          <w:rFonts w:ascii="Arial" w:eastAsia="MS PGothic" w:hAnsi="Arial" w:cs="Arial"/>
          <w:sz w:val="22"/>
          <w:szCs w:val="22"/>
          <w:lang w:val="it-IT" w:bidi="or-IN"/>
        </w:rPr>
      </w:pPr>
      <w:r w:rsidRPr="007C2F39">
        <w:rPr>
          <w:rFonts w:ascii="Arial" w:eastAsia="MS PGothic" w:hAnsi="Arial" w:cs="Arial"/>
          <w:sz w:val="22"/>
          <w:szCs w:val="22"/>
          <w:lang w:val="it-IT" w:bidi="or-IN"/>
        </w:rPr>
        <w:lastRenderedPageBreak/>
        <w:t>1 x tappo connettore Cooling Fan</w:t>
      </w:r>
    </w:p>
    <w:p w14:paraId="2A17FB09" w14:textId="77777777" w:rsidR="001F6392" w:rsidRPr="007C2F39" w:rsidRDefault="001F6392" w:rsidP="00143226">
      <w:pPr>
        <w:pStyle w:val="ListParagraph"/>
        <w:numPr>
          <w:ilvl w:val="1"/>
          <w:numId w:val="32"/>
        </w:numPr>
        <w:spacing w:line="280" w:lineRule="exact"/>
        <w:ind w:leftChars="0"/>
        <w:rPr>
          <w:rFonts w:ascii="Arial" w:eastAsia="MS PGothic" w:hAnsi="Arial" w:cs="Arial"/>
          <w:sz w:val="22"/>
          <w:szCs w:val="22"/>
          <w:lang w:val="it-IT" w:bidi="or-IN"/>
        </w:rPr>
      </w:pPr>
      <w:r w:rsidRPr="007C2F39">
        <w:rPr>
          <w:rFonts w:ascii="Arial" w:eastAsia="MS PGothic" w:hAnsi="Arial" w:cs="Arial"/>
          <w:sz w:val="22"/>
          <w:szCs w:val="22"/>
          <w:lang w:val="it-IT" w:bidi="or-IN"/>
        </w:rPr>
        <w:t>1 x sportello slot schede di memoria</w:t>
      </w:r>
    </w:p>
    <w:p w14:paraId="75064DE0" w14:textId="77777777" w:rsidR="001F6392" w:rsidRPr="00443BFD" w:rsidRDefault="001F6392" w:rsidP="00443BFD">
      <w:pPr>
        <w:spacing w:line="280" w:lineRule="exact"/>
        <w:jc w:val="both"/>
        <w:rPr>
          <w:rFonts w:eastAsia="MS PGothic" w:cs="Arial"/>
          <w:sz w:val="21"/>
          <w:szCs w:val="21"/>
          <w:lang w:val="it-IT" w:bidi="or-IN"/>
        </w:rPr>
      </w:pPr>
    </w:p>
    <w:p w14:paraId="0DE680C4" w14:textId="77777777" w:rsidR="0038539A" w:rsidRPr="00C915D5" w:rsidRDefault="0038539A" w:rsidP="00443BFD">
      <w:pPr>
        <w:ind w:right="565"/>
        <w:jc w:val="both"/>
        <w:rPr>
          <w:rFonts w:cs="Arial"/>
          <w:lang w:val="it-IT"/>
        </w:rPr>
      </w:pPr>
    </w:p>
    <w:p w14:paraId="5EE69261" w14:textId="77777777" w:rsidR="00A02988" w:rsidRPr="00C915D5" w:rsidRDefault="00A02988" w:rsidP="00443BFD">
      <w:pPr>
        <w:ind w:right="565"/>
        <w:jc w:val="both"/>
        <w:rPr>
          <w:rFonts w:cs="Arial"/>
          <w:lang w:val="it-IT"/>
        </w:rPr>
      </w:pPr>
    </w:p>
    <w:p w14:paraId="4E8A6F66" w14:textId="77777777" w:rsidR="0038539A" w:rsidRPr="00C915D5" w:rsidRDefault="0038539A" w:rsidP="00443BFD">
      <w:pPr>
        <w:ind w:right="565"/>
        <w:jc w:val="both"/>
        <w:rPr>
          <w:rFonts w:cs="Arial"/>
          <w:u w:val="single"/>
          <w:lang w:val="it-IT"/>
        </w:rPr>
      </w:pPr>
    </w:p>
    <w:p w14:paraId="2FE085EE" w14:textId="77777777" w:rsidR="00F459F4" w:rsidRPr="00443BFD" w:rsidRDefault="00F459F4" w:rsidP="00443BFD">
      <w:pPr>
        <w:ind w:right="565"/>
        <w:jc w:val="both"/>
        <w:rPr>
          <w:rFonts w:cs="Arial"/>
          <w:b/>
          <w:bCs/>
          <w:sz w:val="20"/>
          <w:lang w:val="it-IT"/>
        </w:rPr>
      </w:pPr>
      <w:r w:rsidRPr="00443BFD">
        <w:rPr>
          <w:rFonts w:cs="Arial"/>
          <w:b/>
          <w:bCs/>
          <w:sz w:val="20"/>
          <w:lang w:val="it-IT"/>
        </w:rPr>
        <w:t>A proposito di Fujifilm in Europa</w:t>
      </w:r>
    </w:p>
    <w:p w14:paraId="537EC830" w14:textId="77777777" w:rsidR="00F459F4" w:rsidRPr="00443BFD" w:rsidRDefault="00F459F4" w:rsidP="00443BFD">
      <w:pPr>
        <w:ind w:right="565"/>
        <w:jc w:val="both"/>
        <w:rPr>
          <w:rFonts w:cs="Arial"/>
          <w:sz w:val="20"/>
          <w:lang w:val="it-IT"/>
        </w:rPr>
      </w:pPr>
      <w:r w:rsidRPr="00443BFD">
        <w:rPr>
          <w:rFonts w:cs="Arial"/>
          <w:sz w:val="20"/>
          <w:lang w:val="it-IT"/>
        </w:rPr>
        <w:t>Fujifilm gestisce oltre 50 società del gruppo e filiali in Europa e impiega più di 6.000 persone impegnate in attività di ricerca e sviluppo, produzione, vendita e assistenza, con FUJIFILM Europe GmbH, situata a Ratingen, in Germania, che opera come sede strategica per la regione. In tutta Europa, le entità Fujifilm servono una serie di settori, tra cui la tecnologia medica, i biofarmaci, i materiali elettronici, i prodotti industriali, i prodotti chimici, i sistemi grafici, i dispositivi ottici, l'archiviazione dei dati e tutti gli aspetti della fotografia. Negli ultimi 20 anni, l'azienda si è concentrata più intensamente sulla sanità, dalla diagnosi alla prevenzione e al trattamento. Oggi Fujifilm in Europa fornisce l'intero spettro della cura del paziente, oltre a ricerca, sviluppo e produzione di terapie avanzate, terapie geniche e vaccini, oltre a fornire mezzi di coltura cellulare e soluzioni di medicina rigenerativa.</w:t>
      </w:r>
    </w:p>
    <w:p w14:paraId="41D2B347" w14:textId="77777777" w:rsidR="0038539A" w:rsidRPr="00443BFD" w:rsidRDefault="00F459F4" w:rsidP="00443BFD">
      <w:pPr>
        <w:ind w:right="565"/>
        <w:jc w:val="both"/>
        <w:rPr>
          <w:rFonts w:cs="Arial"/>
          <w:sz w:val="20"/>
          <w:lang w:val="it-IT"/>
        </w:rPr>
      </w:pPr>
      <w:r w:rsidRPr="00443BFD">
        <w:rPr>
          <w:rFonts w:cs="Arial"/>
          <w:sz w:val="20"/>
          <w:lang w:val="it-IT"/>
        </w:rPr>
        <w:t xml:space="preserve">Per ulteriori informazioni visita: </w:t>
      </w:r>
      <w:hyperlink r:id="rId10" w:history="1">
        <w:r w:rsidR="00EE2249" w:rsidRPr="00443BFD">
          <w:rPr>
            <w:rStyle w:val="Hyperlink"/>
            <w:rFonts w:cs="Arial"/>
            <w:sz w:val="20"/>
            <w:lang w:val="it-IT"/>
          </w:rPr>
          <w:t>fujifilm.com</w:t>
        </w:r>
      </w:hyperlink>
    </w:p>
    <w:p w14:paraId="4B347C77" w14:textId="77777777" w:rsidR="0038539A" w:rsidRPr="00443BFD" w:rsidRDefault="0038539A" w:rsidP="00443BFD">
      <w:pPr>
        <w:ind w:right="565"/>
        <w:jc w:val="both"/>
        <w:rPr>
          <w:rFonts w:cs="Arial"/>
          <w:sz w:val="20"/>
          <w:lang w:val="it-IT"/>
        </w:rPr>
      </w:pPr>
    </w:p>
    <w:p w14:paraId="3797BA9F" w14:textId="77777777" w:rsidR="0038539A" w:rsidRPr="00443BFD" w:rsidRDefault="0038539A" w:rsidP="00443BFD">
      <w:pPr>
        <w:ind w:right="565"/>
        <w:jc w:val="both"/>
        <w:rPr>
          <w:rFonts w:cs="Arial"/>
          <w:b/>
          <w:sz w:val="20"/>
          <w:lang w:val="it-IT"/>
        </w:rPr>
      </w:pPr>
    </w:p>
    <w:p w14:paraId="52DF33FC" w14:textId="77777777" w:rsidR="0038539A" w:rsidRPr="00443BFD" w:rsidRDefault="0038539A" w:rsidP="00443BFD">
      <w:pPr>
        <w:ind w:right="565"/>
        <w:jc w:val="both"/>
        <w:rPr>
          <w:rFonts w:cs="Arial"/>
          <w:b/>
          <w:sz w:val="20"/>
          <w:lang w:val="it-IT"/>
        </w:rPr>
      </w:pPr>
    </w:p>
    <w:p w14:paraId="57DA3CA9" w14:textId="77777777" w:rsidR="00F459F4" w:rsidRPr="00443BFD" w:rsidRDefault="00F459F4" w:rsidP="00443BFD">
      <w:pPr>
        <w:ind w:right="565"/>
        <w:jc w:val="both"/>
        <w:rPr>
          <w:rFonts w:cs="Arial"/>
          <w:b/>
          <w:sz w:val="20"/>
          <w:lang w:val="it-IT"/>
        </w:rPr>
      </w:pPr>
      <w:r w:rsidRPr="00443BFD">
        <w:rPr>
          <w:rFonts w:cs="Arial"/>
          <w:b/>
          <w:sz w:val="20"/>
          <w:lang w:val="it-IT"/>
        </w:rPr>
        <w:t>A proposito di FUJIFILM Holdings Corporation</w:t>
      </w:r>
    </w:p>
    <w:p w14:paraId="6A5611BC" w14:textId="77777777" w:rsidR="00F459F4" w:rsidRPr="00443BFD" w:rsidRDefault="00F459F4" w:rsidP="00443BFD">
      <w:pPr>
        <w:ind w:right="565"/>
        <w:jc w:val="both"/>
        <w:rPr>
          <w:rFonts w:cs="Arial"/>
          <w:bCs/>
          <w:sz w:val="20"/>
          <w:lang w:val="it-IT"/>
        </w:rPr>
      </w:pPr>
      <w:r w:rsidRPr="00443BFD">
        <w:rPr>
          <w:rFonts w:cs="Arial"/>
          <w:bCs/>
          <w:sz w:val="20"/>
          <w:lang w:val="it-IT"/>
        </w:rPr>
        <w:t>FUJIFILM Holdings Corporation, con sede a Tokyo, in Giappone, offre soluzioni all'avanguardia a un'ampia gamma di settori globali, sfruttando la sua profonda conoscenza e le tecnologie fondamentali sviluppate nella sua incessante ricerca dell'innovazione. Le sue tecnologie di base proprietarie contribuiscono a vari settori, tra cui la sanità, i sistemi grafici, i materiali altamente funzionali, i dispositivi ottici, l'imaging digitale e i prodotti documentali. Questi prodotti e servizi si basano su un ampio portafoglio di tecnologie chimiche, meccaniche, ottiche, elettroniche e di imaging. Per l'anno fiscale conclusosi il 31 marzo 2022, l'azienda ha registrato un fatturato globale di 19,28 miliardi di euro, a un tasso di cambio di 131 yen per euro. Fujifilm è impegnata in una gestione responsabile dell'ambiente e in una buona cittadinanza aziendale.</w:t>
      </w:r>
    </w:p>
    <w:p w14:paraId="02F33A2F" w14:textId="77777777" w:rsidR="0038539A" w:rsidRPr="00443BFD" w:rsidRDefault="00F459F4" w:rsidP="00443BFD">
      <w:pPr>
        <w:ind w:right="565"/>
        <w:jc w:val="both"/>
        <w:rPr>
          <w:rFonts w:cs="Arial"/>
          <w:bCs/>
          <w:sz w:val="20"/>
          <w:lang w:val="it-IT"/>
        </w:rPr>
      </w:pPr>
      <w:r w:rsidRPr="00443BFD">
        <w:rPr>
          <w:rFonts w:cs="Arial"/>
          <w:bCs/>
          <w:sz w:val="20"/>
          <w:lang w:val="it-IT"/>
        </w:rPr>
        <w:t xml:space="preserve">Per ulteriori informazioni, visitare il sito: </w:t>
      </w:r>
      <w:hyperlink r:id="rId11" w:tooltip="holdings.fujifilm.com" w:history="1">
        <w:r w:rsidR="00FD5CC6" w:rsidRPr="00443BFD">
          <w:rPr>
            <w:rStyle w:val="Hyperlink"/>
            <w:rFonts w:cs="Arial"/>
            <w:sz w:val="20"/>
            <w:lang w:val="it-IT"/>
          </w:rPr>
          <w:t>holdings.fujifilm.com</w:t>
        </w:r>
      </w:hyperlink>
      <w:r w:rsidR="00FD5CC6" w:rsidRPr="00443BFD">
        <w:rPr>
          <w:rFonts w:cs="Arial"/>
          <w:sz w:val="20"/>
          <w:lang w:val="it-IT"/>
        </w:rPr>
        <w:t xml:space="preserve"> </w:t>
      </w:r>
    </w:p>
    <w:p w14:paraId="480BCB3B" w14:textId="77777777" w:rsidR="00FD5CC6" w:rsidRPr="00443BFD" w:rsidRDefault="00FD5CC6" w:rsidP="00443BFD">
      <w:pPr>
        <w:ind w:right="565"/>
        <w:jc w:val="both"/>
        <w:rPr>
          <w:rFonts w:eastAsia="MS Mincho" w:cs="Arial"/>
          <w:color w:val="000000"/>
          <w:sz w:val="20"/>
          <w:lang w:val="it-IT"/>
        </w:rPr>
      </w:pPr>
    </w:p>
    <w:p w14:paraId="07806C15" w14:textId="77777777" w:rsidR="0038539A" w:rsidRPr="00443BFD" w:rsidRDefault="00F459F4" w:rsidP="00443BFD">
      <w:pPr>
        <w:autoSpaceDE w:val="0"/>
        <w:autoSpaceDN w:val="0"/>
        <w:adjustRightInd w:val="0"/>
        <w:jc w:val="both"/>
        <w:rPr>
          <w:rFonts w:eastAsia="MS Mincho" w:cs="Arial"/>
          <w:b/>
          <w:color w:val="323232"/>
          <w:sz w:val="20"/>
          <w:lang w:val="it-IT"/>
        </w:rPr>
      </w:pPr>
      <w:r w:rsidRPr="00443BFD">
        <w:rPr>
          <w:rFonts w:eastAsia="MS Mincho" w:cs="Arial"/>
          <w:b/>
          <w:color w:val="323232"/>
          <w:sz w:val="20"/>
          <w:lang w:val="it-IT"/>
        </w:rPr>
        <w:t>Per ulteriori informazioni:</w:t>
      </w:r>
    </w:p>
    <w:p w14:paraId="64BF1D58" w14:textId="77777777" w:rsidR="0038539A" w:rsidRPr="00443BFD" w:rsidRDefault="0038539A" w:rsidP="00443BFD">
      <w:pPr>
        <w:autoSpaceDE w:val="0"/>
        <w:autoSpaceDN w:val="0"/>
        <w:adjustRightInd w:val="0"/>
        <w:jc w:val="both"/>
        <w:rPr>
          <w:rFonts w:eastAsia="MS Mincho" w:cs="Arial"/>
          <w:color w:val="323232"/>
          <w:sz w:val="20"/>
          <w:lang w:val="it-IT"/>
        </w:rPr>
      </w:pPr>
    </w:p>
    <w:p w14:paraId="12D5B042" w14:textId="77777777" w:rsidR="00F459F4" w:rsidRPr="00443BFD" w:rsidRDefault="00356FAD" w:rsidP="00443BFD">
      <w:pPr>
        <w:autoSpaceDE w:val="0"/>
        <w:autoSpaceDN w:val="0"/>
        <w:adjustRightInd w:val="0"/>
        <w:jc w:val="both"/>
        <w:rPr>
          <w:rFonts w:eastAsia="MS Mincho" w:cs="Arial"/>
          <w:color w:val="323232"/>
          <w:sz w:val="20"/>
          <w:lang w:val="it-IT"/>
        </w:rPr>
      </w:pPr>
      <w:r w:rsidRPr="00443BFD">
        <w:rPr>
          <w:rFonts w:eastAsia="MS Mincho" w:cs="Arial"/>
          <w:color w:val="323232"/>
          <w:sz w:val="20"/>
          <w:lang w:val="it-IT"/>
        </w:rPr>
        <w:t>Matilde Cicchelli</w:t>
      </w:r>
    </w:p>
    <w:p w14:paraId="2AD78E0C" w14:textId="77777777" w:rsidR="00356FAD" w:rsidRPr="00C915D5" w:rsidRDefault="00356FAD" w:rsidP="00443BFD">
      <w:pPr>
        <w:jc w:val="both"/>
        <w:rPr>
          <w:rFonts w:cs="Arial"/>
          <w:lang w:val="it-IT"/>
        </w:rPr>
      </w:pPr>
      <w:r w:rsidRPr="00C915D5">
        <w:rPr>
          <w:rFonts w:cs="Arial"/>
          <w:lang w:val="it-IT"/>
        </w:rPr>
        <w:t>Ufficio stampa Imaging Solution Business Division</w:t>
      </w:r>
    </w:p>
    <w:p w14:paraId="2A71336F" w14:textId="77777777" w:rsidR="00F459F4" w:rsidRPr="00443BFD" w:rsidRDefault="00356FAD" w:rsidP="00443BFD">
      <w:pPr>
        <w:autoSpaceDE w:val="0"/>
        <w:autoSpaceDN w:val="0"/>
        <w:adjustRightInd w:val="0"/>
        <w:jc w:val="both"/>
        <w:rPr>
          <w:rFonts w:eastAsia="MS Mincho" w:cs="Arial"/>
          <w:color w:val="323232"/>
          <w:sz w:val="20"/>
          <w:lang w:val="it-IT"/>
        </w:rPr>
      </w:pPr>
      <w:r w:rsidRPr="00443BFD">
        <w:rPr>
          <w:rFonts w:eastAsia="MS Mincho" w:cs="Arial"/>
          <w:color w:val="323232"/>
          <w:sz w:val="20"/>
          <w:lang w:val="it-IT"/>
        </w:rPr>
        <w:t>FUJIFILM Italia</w:t>
      </w:r>
    </w:p>
    <w:p w14:paraId="53CEF154" w14:textId="77777777" w:rsidR="00F459F4" w:rsidRPr="00443BFD" w:rsidRDefault="00F459F4" w:rsidP="00443BFD">
      <w:pPr>
        <w:autoSpaceDE w:val="0"/>
        <w:autoSpaceDN w:val="0"/>
        <w:adjustRightInd w:val="0"/>
        <w:jc w:val="both"/>
        <w:rPr>
          <w:rFonts w:eastAsia="MS Mincho" w:cs="Arial"/>
          <w:color w:val="323232"/>
          <w:sz w:val="20"/>
          <w:lang w:val="it-IT"/>
        </w:rPr>
      </w:pPr>
      <w:r w:rsidRPr="00443BFD">
        <w:rPr>
          <w:rFonts w:eastAsia="MS Mincho" w:cs="Arial"/>
          <w:color w:val="323232"/>
          <w:sz w:val="20"/>
          <w:lang w:val="it-IT"/>
        </w:rPr>
        <w:t xml:space="preserve">Mail: </w:t>
      </w:r>
      <w:r w:rsidR="00356FAD" w:rsidRPr="00443BFD">
        <w:rPr>
          <w:rFonts w:eastAsia="MS Mincho" w:cs="Arial"/>
          <w:color w:val="323232"/>
          <w:sz w:val="20"/>
          <w:lang w:val="it-IT"/>
        </w:rPr>
        <w:t>matilde.cicchelli@gmail.com</w:t>
      </w:r>
    </w:p>
    <w:p w14:paraId="450D12B6" w14:textId="77777777" w:rsidR="00F459F4" w:rsidRPr="00443BFD" w:rsidRDefault="00F459F4" w:rsidP="00443BFD">
      <w:pPr>
        <w:autoSpaceDE w:val="0"/>
        <w:autoSpaceDN w:val="0"/>
        <w:adjustRightInd w:val="0"/>
        <w:jc w:val="both"/>
        <w:rPr>
          <w:rFonts w:eastAsia="MS Mincho" w:cs="Arial"/>
          <w:color w:val="323232"/>
          <w:sz w:val="20"/>
          <w:lang w:val="it-IT"/>
        </w:rPr>
      </w:pPr>
      <w:r w:rsidRPr="00443BFD">
        <w:rPr>
          <w:rFonts w:eastAsia="MS Mincho" w:cs="Arial"/>
          <w:color w:val="323232"/>
          <w:sz w:val="20"/>
          <w:lang w:val="it-IT"/>
        </w:rPr>
        <w:t xml:space="preserve">Cellulare: </w:t>
      </w:r>
      <w:r w:rsidR="00356FAD" w:rsidRPr="00443BFD">
        <w:rPr>
          <w:rFonts w:eastAsia="MS Mincho" w:cs="Arial"/>
          <w:color w:val="323232"/>
          <w:sz w:val="20"/>
          <w:lang w:val="it-IT"/>
        </w:rPr>
        <w:t>+39 333 4272161</w:t>
      </w:r>
    </w:p>
    <w:p w14:paraId="219398E0" w14:textId="77777777" w:rsidR="0038539A" w:rsidRPr="00443BFD" w:rsidRDefault="0038539A" w:rsidP="00443BFD">
      <w:pPr>
        <w:autoSpaceDE w:val="0"/>
        <w:autoSpaceDN w:val="0"/>
        <w:adjustRightInd w:val="0"/>
        <w:jc w:val="both"/>
        <w:rPr>
          <w:rFonts w:eastAsia="MS Mincho" w:cs="Arial"/>
          <w:color w:val="323232"/>
          <w:sz w:val="20"/>
          <w:lang w:val="en-US"/>
        </w:rPr>
      </w:pPr>
    </w:p>
    <w:p w14:paraId="365C8B2A" w14:textId="77777777" w:rsidR="0038539A" w:rsidRPr="00443BFD" w:rsidRDefault="0038539A" w:rsidP="00443BFD">
      <w:pPr>
        <w:jc w:val="both"/>
        <w:rPr>
          <w:rFonts w:cs="Arial"/>
          <w:sz w:val="20"/>
        </w:rPr>
      </w:pPr>
      <w:r w:rsidRPr="00443BFD">
        <w:rPr>
          <w:rFonts w:eastAsia="MS Mincho" w:cs="Arial"/>
          <w:color w:val="000000"/>
          <w:sz w:val="20"/>
        </w:rPr>
        <w:t xml:space="preserve"> </w:t>
      </w:r>
    </w:p>
    <w:p w14:paraId="1753902B" w14:textId="77777777" w:rsidR="0038539A" w:rsidRPr="00443BFD" w:rsidRDefault="0038539A" w:rsidP="00443BFD">
      <w:pPr>
        <w:jc w:val="both"/>
        <w:rPr>
          <w:rFonts w:cs="Arial"/>
          <w:sz w:val="20"/>
        </w:rPr>
      </w:pPr>
    </w:p>
    <w:p w14:paraId="7BCE8727" w14:textId="77777777" w:rsidR="0038539A" w:rsidRPr="00443BFD" w:rsidRDefault="0038539A" w:rsidP="00443BFD">
      <w:pPr>
        <w:jc w:val="both"/>
        <w:rPr>
          <w:rFonts w:cs="Arial"/>
        </w:rPr>
      </w:pPr>
    </w:p>
    <w:p w14:paraId="3D23D296" w14:textId="77777777" w:rsidR="00CF0081" w:rsidRPr="00443BFD" w:rsidRDefault="00CF0081" w:rsidP="00443BFD">
      <w:pPr>
        <w:jc w:val="both"/>
        <w:rPr>
          <w:rFonts w:cs="Arial"/>
        </w:rPr>
      </w:pPr>
    </w:p>
    <w:p w14:paraId="2252A23B" w14:textId="77777777" w:rsidR="00CF0081" w:rsidRPr="00443BFD" w:rsidRDefault="00CF0081" w:rsidP="00443BFD">
      <w:pPr>
        <w:jc w:val="both"/>
        <w:rPr>
          <w:rFonts w:cs="Arial"/>
        </w:rPr>
      </w:pPr>
    </w:p>
    <w:p w14:paraId="57266DD3" w14:textId="77777777" w:rsidR="008F1168" w:rsidRPr="00443BFD" w:rsidRDefault="008F1168" w:rsidP="00443BFD">
      <w:pPr>
        <w:tabs>
          <w:tab w:val="left" w:pos="1460"/>
        </w:tabs>
        <w:jc w:val="both"/>
        <w:rPr>
          <w:rFonts w:cs="Arial"/>
          <w:lang w:val="en-GB"/>
        </w:rPr>
      </w:pPr>
    </w:p>
    <w:sectPr w:rsidR="008F1168" w:rsidRPr="00443BFD">
      <w:headerReference w:type="even" r:id="rId12"/>
      <w:headerReference w:type="default" r:id="rId13"/>
      <w:footerReference w:type="even" r:id="rId14"/>
      <w:footerReference w:type="default" r:id="rId15"/>
      <w:headerReference w:type="first" r:id="rId16"/>
      <w:footerReference w:type="first" r:id="rId17"/>
      <w:pgSz w:w="11906" w:h="16838" w:code="9"/>
      <w:pgMar w:top="567" w:right="851" w:bottom="567" w:left="1418" w:header="1871" w:footer="73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D5E50" w14:textId="77777777" w:rsidR="00F009A9" w:rsidRDefault="00F009A9">
      <w:r>
        <w:separator/>
      </w:r>
    </w:p>
  </w:endnote>
  <w:endnote w:type="continuationSeparator" w:id="0">
    <w:p w14:paraId="3D3B261F" w14:textId="77777777" w:rsidR="00F009A9" w:rsidRDefault="00F0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Helvetica">
    <w:panose1 w:val="000000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Century">
    <w:panose1 w:val="020406040505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PGothic">
    <w:altName w:val="ＭＳ Ｐゴシック"/>
    <w:charset w:val="80"/>
    <w:family w:val="swiss"/>
    <w:pitch w:val="variable"/>
    <w:sig w:usb0="E00002FF" w:usb1="6AC7FDFB" w:usb2="08000012" w:usb3="00000000" w:csb0="0002009F" w:csb1="00000000"/>
  </w:font>
  <w:font w:name="Meiryo UI">
    <w:altName w:val="Arial Unicode MS"/>
    <w:charset w:val="80"/>
    <w:family w:val="swiss"/>
    <w:pitch w:val="variable"/>
    <w:sig w:usb0="E00002FF" w:usb1="6AC7FFFF"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D5698" w14:textId="77777777" w:rsidR="00AD5A51" w:rsidRDefault="00AD5A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19063" w14:textId="77777777" w:rsidR="00AD5A51" w:rsidRDefault="00AD5A5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8AF7D" w14:textId="77777777" w:rsidR="00AD5A51" w:rsidRDefault="00AD5A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57037" w14:textId="77777777" w:rsidR="00F009A9" w:rsidRDefault="00F009A9">
      <w:r>
        <w:separator/>
      </w:r>
    </w:p>
  </w:footnote>
  <w:footnote w:type="continuationSeparator" w:id="0">
    <w:p w14:paraId="55A29F31" w14:textId="77777777" w:rsidR="00F009A9" w:rsidRDefault="00F009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AA5C6" w14:textId="77777777" w:rsidR="00AD5A51" w:rsidRDefault="00AD5A5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C1D55" w14:textId="77777777" w:rsidR="00AD5A51" w:rsidRDefault="00AD5A51">
    <w:pPr>
      <w:pStyle w:val="Header"/>
    </w:pPr>
    <w:r>
      <w:rPr>
        <w:lang w:val="en-US" w:eastAsia="en-US"/>
      </w:rPr>
      <w:drawing>
        <wp:anchor distT="0" distB="0" distL="114300" distR="114300" simplePos="0" relativeHeight="251656704" behindDoc="0" locked="0" layoutInCell="1" allowOverlap="0" wp14:anchorId="37A76712" wp14:editId="2C29F176">
          <wp:simplePos x="0" y="0"/>
          <wp:positionH relativeFrom="margin">
            <wp:posOffset>4205605</wp:posOffset>
          </wp:positionH>
          <wp:positionV relativeFrom="margin">
            <wp:posOffset>-975360</wp:posOffset>
          </wp:positionV>
          <wp:extent cx="2080895" cy="346710"/>
          <wp:effectExtent l="0" t="0" r="1905" b="8890"/>
          <wp:wrapNone/>
          <wp:docPr id="3" name="Picture 2" descr="Description: 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35067" w14:textId="77777777" w:rsidR="00AD5A51" w:rsidRDefault="00AD5A51">
    <w:pPr>
      <w:pStyle w:val="Header"/>
    </w:pPr>
    <w:r>
      <w:rPr>
        <w:lang w:val="en-US" w:eastAsia="en-US"/>
      </w:rPr>
      <w:drawing>
        <wp:anchor distT="0" distB="0" distL="114300" distR="114300" simplePos="0" relativeHeight="251658752" behindDoc="1" locked="0" layoutInCell="1" allowOverlap="1" wp14:anchorId="60210020" wp14:editId="6D0EB7AB">
          <wp:simplePos x="0" y="0"/>
          <wp:positionH relativeFrom="column">
            <wp:posOffset>0</wp:posOffset>
          </wp:positionH>
          <wp:positionV relativeFrom="paragraph">
            <wp:posOffset>-794385</wp:posOffset>
          </wp:positionV>
          <wp:extent cx="889000" cy="360045"/>
          <wp:effectExtent l="0" t="0" r="0" b="0"/>
          <wp:wrapNone/>
          <wp:docPr id="2" name="Grafik 2" descr="Description: Ein Bild, das Text, ClipArt, Geschirr,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Description: Ein Bild, das Text, ClipArt, Geschirr,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eastAsia="en-US"/>
      </w:rPr>
      <w:drawing>
        <wp:anchor distT="0" distB="0" distL="114300" distR="114300" simplePos="0" relativeHeight="251657728" behindDoc="1" locked="0" layoutInCell="1" allowOverlap="1" wp14:anchorId="68A91879" wp14:editId="3A1CD5D0">
          <wp:simplePos x="0" y="0"/>
          <wp:positionH relativeFrom="column">
            <wp:posOffset>4104005</wp:posOffset>
          </wp:positionH>
          <wp:positionV relativeFrom="paragraph">
            <wp:posOffset>-786130</wp:posOffset>
          </wp:positionV>
          <wp:extent cx="2133600" cy="607060"/>
          <wp:effectExtent l="0" t="0" r="0" b="2540"/>
          <wp:wrapThrough wrapText="bothSides">
            <wp:wrapPolygon edited="0">
              <wp:start x="0" y="0"/>
              <wp:lineTo x="0" y="20787"/>
              <wp:lineTo x="21343" y="20787"/>
              <wp:lineTo x="21343" y="0"/>
              <wp:lineTo x="0" y="0"/>
            </wp:wrapPolygon>
          </wp:wrapThrough>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extLst>
                      <a:ext uri="{28A0092B-C50C-407E-A947-70E740481C1C}">
                        <a14:useLocalDpi xmlns:a14="http://schemas.microsoft.com/office/drawing/2010/main" val="0"/>
                      </a:ext>
                    </a:extLst>
                  </a:blip>
                  <a:srcRect l="16014" t="36089" r="15810" b="36668"/>
                  <a:stretch>
                    <a:fillRect/>
                  </a:stretch>
                </pic:blipFill>
                <pic:spPr bwMode="auto">
                  <a:xfrm>
                    <a:off x="0" y="0"/>
                    <a:ext cx="2133600" cy="607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1pt;height:12.1pt" o:bullet="t">
        <v:imagedata r:id="rId1" o:title="mso22F"/>
      </v:shape>
    </w:pict>
  </w:numPicBullet>
  <w:abstractNum w:abstractNumId="0">
    <w:nsid w:val="FFFFFF1D"/>
    <w:multiLevelType w:val="multilevel"/>
    <w:tmpl w:val="AA40D3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07C64D2"/>
    <w:lvl w:ilvl="0">
      <w:start w:val="1"/>
      <w:numFmt w:val="decimal"/>
      <w:lvlText w:val="%1."/>
      <w:lvlJc w:val="left"/>
      <w:pPr>
        <w:tabs>
          <w:tab w:val="num" w:pos="1492"/>
        </w:tabs>
        <w:ind w:left="1492" w:hanging="360"/>
      </w:pPr>
    </w:lvl>
  </w:abstractNum>
  <w:abstractNum w:abstractNumId="2">
    <w:nsid w:val="FFFFFF7D"/>
    <w:multiLevelType w:val="singleLevel"/>
    <w:tmpl w:val="4688626E"/>
    <w:lvl w:ilvl="0">
      <w:start w:val="1"/>
      <w:numFmt w:val="decimal"/>
      <w:lvlText w:val="%1."/>
      <w:lvlJc w:val="left"/>
      <w:pPr>
        <w:tabs>
          <w:tab w:val="num" w:pos="1209"/>
        </w:tabs>
        <w:ind w:left="1209" w:hanging="360"/>
      </w:pPr>
    </w:lvl>
  </w:abstractNum>
  <w:abstractNum w:abstractNumId="3">
    <w:nsid w:val="FFFFFF7E"/>
    <w:multiLevelType w:val="singleLevel"/>
    <w:tmpl w:val="67F4822C"/>
    <w:lvl w:ilvl="0">
      <w:start w:val="1"/>
      <w:numFmt w:val="decimal"/>
      <w:lvlText w:val="%1."/>
      <w:lvlJc w:val="left"/>
      <w:pPr>
        <w:tabs>
          <w:tab w:val="num" w:pos="926"/>
        </w:tabs>
        <w:ind w:left="926" w:hanging="360"/>
      </w:pPr>
    </w:lvl>
  </w:abstractNum>
  <w:abstractNum w:abstractNumId="4">
    <w:nsid w:val="FFFFFF7F"/>
    <w:multiLevelType w:val="singleLevel"/>
    <w:tmpl w:val="FBE2B528"/>
    <w:lvl w:ilvl="0">
      <w:start w:val="1"/>
      <w:numFmt w:val="decimal"/>
      <w:lvlText w:val="%1."/>
      <w:lvlJc w:val="left"/>
      <w:pPr>
        <w:tabs>
          <w:tab w:val="num" w:pos="643"/>
        </w:tabs>
        <w:ind w:left="643" w:hanging="360"/>
      </w:pPr>
    </w:lvl>
  </w:abstractNum>
  <w:abstractNum w:abstractNumId="5">
    <w:nsid w:val="FFFFFF80"/>
    <w:multiLevelType w:val="singleLevel"/>
    <w:tmpl w:val="0270BA1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8725E6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60EA4A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CC8F4F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994A9DC"/>
    <w:lvl w:ilvl="0">
      <w:start w:val="1"/>
      <w:numFmt w:val="decimal"/>
      <w:lvlText w:val="%1."/>
      <w:lvlJc w:val="left"/>
      <w:pPr>
        <w:tabs>
          <w:tab w:val="num" w:pos="360"/>
        </w:tabs>
        <w:ind w:left="360" w:hanging="360"/>
      </w:pPr>
    </w:lvl>
  </w:abstractNum>
  <w:abstractNum w:abstractNumId="10">
    <w:nsid w:val="FFFFFF89"/>
    <w:multiLevelType w:val="singleLevel"/>
    <w:tmpl w:val="56626BE4"/>
    <w:lvl w:ilvl="0">
      <w:start w:val="1"/>
      <w:numFmt w:val="bullet"/>
      <w:lvlText w:val=""/>
      <w:lvlJc w:val="left"/>
      <w:pPr>
        <w:tabs>
          <w:tab w:val="num" w:pos="360"/>
        </w:tabs>
        <w:ind w:left="360" w:hanging="360"/>
      </w:pPr>
      <w:rPr>
        <w:rFonts w:ascii="Symbol" w:hAnsi="Symbol" w:hint="default"/>
      </w:rPr>
    </w:lvl>
  </w:abstractNum>
  <w:abstractNum w:abstractNumId="11">
    <w:nsid w:val="08FC51D5"/>
    <w:multiLevelType w:val="hybridMultilevel"/>
    <w:tmpl w:val="527E1036"/>
    <w:lvl w:ilvl="0" w:tplc="A0E87F8C">
      <w:start w:val="1"/>
      <w:numFmt w:val="bullet"/>
      <w:lvlText w:val="►"/>
      <w:lvlJc w:val="left"/>
      <w:pPr>
        <w:tabs>
          <w:tab w:val="num" w:pos="3038"/>
        </w:tabs>
        <w:ind w:left="3094" w:hanging="1474"/>
      </w:pPr>
      <w:rPr>
        <w:rFonts w:ascii="Arial" w:hAnsi="Arial" w:hint="default"/>
        <w:sz w:val="22"/>
        <w:szCs w:val="22"/>
        <w:u w:color="FF0000"/>
      </w:rPr>
    </w:lvl>
    <w:lvl w:ilvl="1" w:tplc="04070003" w:tentative="1">
      <w:start w:val="1"/>
      <w:numFmt w:val="bullet"/>
      <w:lvlText w:val="o"/>
      <w:lvlJc w:val="left"/>
      <w:pPr>
        <w:tabs>
          <w:tab w:val="num" w:pos="3060"/>
        </w:tabs>
        <w:ind w:left="3060" w:hanging="360"/>
      </w:pPr>
      <w:rPr>
        <w:rFonts w:ascii="Courier New" w:hAnsi="Courier New" w:cs="MS Mincho" w:hint="default"/>
      </w:rPr>
    </w:lvl>
    <w:lvl w:ilvl="2" w:tplc="04070005" w:tentative="1">
      <w:start w:val="1"/>
      <w:numFmt w:val="bullet"/>
      <w:lvlText w:val=""/>
      <w:lvlJc w:val="left"/>
      <w:pPr>
        <w:tabs>
          <w:tab w:val="num" w:pos="3780"/>
        </w:tabs>
        <w:ind w:left="3780" w:hanging="360"/>
      </w:pPr>
      <w:rPr>
        <w:rFonts w:ascii="Wingdings" w:hAnsi="Wingdings" w:hint="default"/>
      </w:rPr>
    </w:lvl>
    <w:lvl w:ilvl="3" w:tplc="04070001" w:tentative="1">
      <w:start w:val="1"/>
      <w:numFmt w:val="bullet"/>
      <w:lvlText w:val=""/>
      <w:lvlJc w:val="left"/>
      <w:pPr>
        <w:tabs>
          <w:tab w:val="num" w:pos="4500"/>
        </w:tabs>
        <w:ind w:left="4500" w:hanging="360"/>
      </w:pPr>
      <w:rPr>
        <w:rFonts w:ascii="Symbol" w:hAnsi="Symbol" w:hint="default"/>
      </w:rPr>
    </w:lvl>
    <w:lvl w:ilvl="4" w:tplc="04070003" w:tentative="1">
      <w:start w:val="1"/>
      <w:numFmt w:val="bullet"/>
      <w:lvlText w:val="o"/>
      <w:lvlJc w:val="left"/>
      <w:pPr>
        <w:tabs>
          <w:tab w:val="num" w:pos="5220"/>
        </w:tabs>
        <w:ind w:left="5220" w:hanging="360"/>
      </w:pPr>
      <w:rPr>
        <w:rFonts w:ascii="Courier New" w:hAnsi="Courier New" w:cs="MS Mincho" w:hint="default"/>
      </w:rPr>
    </w:lvl>
    <w:lvl w:ilvl="5" w:tplc="04070005" w:tentative="1">
      <w:start w:val="1"/>
      <w:numFmt w:val="bullet"/>
      <w:lvlText w:val=""/>
      <w:lvlJc w:val="left"/>
      <w:pPr>
        <w:tabs>
          <w:tab w:val="num" w:pos="5940"/>
        </w:tabs>
        <w:ind w:left="5940" w:hanging="360"/>
      </w:pPr>
      <w:rPr>
        <w:rFonts w:ascii="Wingdings" w:hAnsi="Wingdings" w:hint="default"/>
      </w:rPr>
    </w:lvl>
    <w:lvl w:ilvl="6" w:tplc="04070001" w:tentative="1">
      <w:start w:val="1"/>
      <w:numFmt w:val="bullet"/>
      <w:lvlText w:val=""/>
      <w:lvlJc w:val="left"/>
      <w:pPr>
        <w:tabs>
          <w:tab w:val="num" w:pos="6660"/>
        </w:tabs>
        <w:ind w:left="6660" w:hanging="360"/>
      </w:pPr>
      <w:rPr>
        <w:rFonts w:ascii="Symbol" w:hAnsi="Symbol" w:hint="default"/>
      </w:rPr>
    </w:lvl>
    <w:lvl w:ilvl="7" w:tplc="04070003" w:tentative="1">
      <w:start w:val="1"/>
      <w:numFmt w:val="bullet"/>
      <w:lvlText w:val="o"/>
      <w:lvlJc w:val="left"/>
      <w:pPr>
        <w:tabs>
          <w:tab w:val="num" w:pos="7380"/>
        </w:tabs>
        <w:ind w:left="7380" w:hanging="360"/>
      </w:pPr>
      <w:rPr>
        <w:rFonts w:ascii="Courier New" w:hAnsi="Courier New" w:cs="MS Mincho" w:hint="default"/>
      </w:rPr>
    </w:lvl>
    <w:lvl w:ilvl="8" w:tplc="04070005" w:tentative="1">
      <w:start w:val="1"/>
      <w:numFmt w:val="bullet"/>
      <w:lvlText w:val=""/>
      <w:lvlJc w:val="left"/>
      <w:pPr>
        <w:tabs>
          <w:tab w:val="num" w:pos="8100"/>
        </w:tabs>
        <w:ind w:left="8100" w:hanging="360"/>
      </w:pPr>
      <w:rPr>
        <w:rFonts w:ascii="Wingdings" w:hAnsi="Wingdings" w:hint="default"/>
      </w:rPr>
    </w:lvl>
  </w:abstractNum>
  <w:abstractNum w:abstractNumId="12">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B3B7ED8"/>
    <w:multiLevelType w:val="multilevel"/>
    <w:tmpl w:val="A18AA5BE"/>
    <w:lvl w:ilvl="0">
      <w:start w:val="1"/>
      <w:numFmt w:val="bullet"/>
      <w:lvlText w:val="►"/>
      <w:lvlJc w:val="left"/>
      <w:pPr>
        <w:tabs>
          <w:tab w:val="num" w:pos="567"/>
        </w:tabs>
        <w:ind w:left="567" w:firstLine="0"/>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EA311E5"/>
    <w:multiLevelType w:val="hybridMultilevel"/>
    <w:tmpl w:val="79AAE4C8"/>
    <w:lvl w:ilvl="0" w:tplc="F50C67CA">
      <w:start w:val="1"/>
      <w:numFmt w:val="bullet"/>
      <w:lvlText w:val="►"/>
      <w:lvlJc w:val="left"/>
      <w:pPr>
        <w:tabs>
          <w:tab w:val="num" w:pos="1701"/>
        </w:tabs>
        <w:ind w:left="2013" w:hanging="312"/>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MS Mincho"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S Mincho"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S Mincho"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23FE74EE"/>
    <w:multiLevelType w:val="hybridMultilevel"/>
    <w:tmpl w:val="1A8A9786"/>
    <w:lvl w:ilvl="0" w:tplc="F50C67CA">
      <w:start w:val="1"/>
      <w:numFmt w:val="bullet"/>
      <w:lvlText w:val="►"/>
      <w:lvlJc w:val="left"/>
      <w:pPr>
        <w:tabs>
          <w:tab w:val="num" w:pos="1701"/>
        </w:tabs>
        <w:ind w:left="2013" w:hanging="312"/>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MS Mincho" w:hint="default"/>
      </w:rPr>
    </w:lvl>
    <w:lvl w:ilvl="2" w:tplc="5E9AC1E0">
      <w:start w:val="1"/>
      <w:numFmt w:val="bullet"/>
      <w:lvlText w:val="►"/>
      <w:lvlJc w:val="left"/>
      <w:pPr>
        <w:tabs>
          <w:tab w:val="num" w:pos="1620"/>
        </w:tabs>
        <w:ind w:left="1932" w:hanging="312"/>
      </w:pPr>
      <w:rPr>
        <w:rFonts w:ascii="Arial" w:hAnsi="Arial" w:hint="default"/>
        <w:color w:val="FF0000"/>
        <w:sz w:val="22"/>
        <w:szCs w:val="22"/>
        <w:u w:color="FF0000"/>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S Mincho"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S Mincho"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25585CBB"/>
    <w:multiLevelType w:val="hybridMultilevel"/>
    <w:tmpl w:val="8B8E5894"/>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18">
    <w:nsid w:val="292940CB"/>
    <w:multiLevelType w:val="hybridMultilevel"/>
    <w:tmpl w:val="BE381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cs="MS Mincho"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cs="MS Mincho" w:hint="default"/>
      </w:rPr>
    </w:lvl>
    <w:lvl w:ilvl="8">
      <w:start w:val="1"/>
      <w:numFmt w:val="bullet"/>
      <w:lvlText w:val=""/>
      <w:lvlJc w:val="left"/>
      <w:pPr>
        <w:tabs>
          <w:tab w:val="num" w:pos="5913"/>
        </w:tabs>
        <w:ind w:left="5913" w:hanging="360"/>
      </w:pPr>
      <w:rPr>
        <w:rFonts w:ascii="Wingdings" w:hAnsi="Wingdings" w:hint="default"/>
      </w:rPr>
    </w:lvl>
  </w:abstractNum>
  <w:abstractNum w:abstractNumId="20">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cs="MS Minch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cs="MS Mincho" w:hint="default"/>
      </w:rPr>
    </w:lvl>
    <w:lvl w:ilvl="2">
      <w:start w:val="1"/>
      <w:numFmt w:val="bullet"/>
      <w:lvlText w:val="►"/>
      <w:lvlJc w:val="left"/>
      <w:pPr>
        <w:tabs>
          <w:tab w:val="num" w:pos="1620"/>
        </w:tabs>
        <w:ind w:left="1932" w:hanging="312"/>
      </w:pPr>
      <w:rPr>
        <w:rFonts w:ascii="Arial" w:hAnsi="Arial" w:hint="default"/>
        <w:sz w:val="12"/>
        <w:szCs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86520F8"/>
    <w:multiLevelType w:val="hybridMultilevel"/>
    <w:tmpl w:val="F83A885E"/>
    <w:lvl w:ilvl="0" w:tplc="04070007">
      <w:start w:val="1"/>
      <w:numFmt w:val="bullet"/>
      <w:lvlText w:val=""/>
      <w:lvlPicBulletId w:val="0"/>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MS Mincho"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S Mincho"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S Mincho"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4D463BF8"/>
    <w:multiLevelType w:val="hybridMultilevel"/>
    <w:tmpl w:val="985A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cs="MS Mincho"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cs="MS Mincho" w:hint="default"/>
      </w:rPr>
    </w:lvl>
    <w:lvl w:ilvl="8">
      <w:start w:val="1"/>
      <w:numFmt w:val="bullet"/>
      <w:lvlText w:val=""/>
      <w:lvlJc w:val="left"/>
      <w:pPr>
        <w:tabs>
          <w:tab w:val="num" w:pos="5913"/>
        </w:tabs>
        <w:ind w:left="5913" w:hanging="360"/>
      </w:pPr>
      <w:rPr>
        <w:rFonts w:ascii="Wingdings" w:hAnsi="Wingdings" w:hint="default"/>
      </w:rPr>
    </w:lvl>
  </w:abstractNum>
  <w:abstractNum w:abstractNumId="27">
    <w:nsid w:val="51E204F1"/>
    <w:multiLevelType w:val="hybridMultilevel"/>
    <w:tmpl w:val="A470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514574"/>
    <w:multiLevelType w:val="hybridMultilevel"/>
    <w:tmpl w:val="6E82DF36"/>
    <w:lvl w:ilvl="0" w:tplc="F50C67CA">
      <w:start w:val="1"/>
      <w:numFmt w:val="bullet"/>
      <w:lvlText w:val="►"/>
      <w:lvlJc w:val="left"/>
      <w:pPr>
        <w:tabs>
          <w:tab w:val="num" w:pos="1701"/>
        </w:tabs>
        <w:ind w:left="2013" w:hanging="312"/>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MS Mincho" w:hint="default"/>
      </w:rPr>
    </w:lvl>
    <w:lvl w:ilvl="2" w:tplc="08FE58C2">
      <w:start w:val="1"/>
      <w:numFmt w:val="bullet"/>
      <w:lvlText w:val="►"/>
      <w:lvlJc w:val="left"/>
      <w:pPr>
        <w:tabs>
          <w:tab w:val="num" w:pos="1620"/>
        </w:tabs>
        <w:ind w:left="1932" w:hanging="312"/>
      </w:pPr>
      <w:rPr>
        <w:rFonts w:ascii="Arial" w:hAnsi="Arial" w:hint="default"/>
        <w:sz w:val="12"/>
        <w:szCs w:val="12"/>
        <w:u w:color="FF0000"/>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S Mincho"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S Mincho"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cs="MS Mincho" w:hint="default"/>
      </w:rPr>
    </w:lvl>
    <w:lvl w:ilvl="2">
      <w:start w:val="1"/>
      <w:numFmt w:val="bullet"/>
      <w:lvlText w:val="►"/>
      <w:lvlJc w:val="left"/>
      <w:pPr>
        <w:tabs>
          <w:tab w:val="num" w:pos="1620"/>
        </w:tabs>
        <w:ind w:left="1932" w:hanging="312"/>
      </w:pPr>
      <w:rPr>
        <w:rFonts w:ascii="Arial" w:hAnsi="Arial" w:hint="default"/>
        <w:color w:val="FF0000"/>
        <w:sz w:val="22"/>
        <w:szCs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9596A5B"/>
    <w:multiLevelType w:val="hybridMultilevel"/>
    <w:tmpl w:val="091247FC"/>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1">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0"/>
  </w:num>
  <w:num w:numId="3">
    <w:abstractNumId w:val="28"/>
  </w:num>
  <w:num w:numId="4">
    <w:abstractNumId w:val="22"/>
  </w:num>
  <w:num w:numId="5">
    <w:abstractNumId w:val="16"/>
  </w:num>
  <w:num w:numId="6">
    <w:abstractNumId w:val="29"/>
  </w:num>
  <w:num w:numId="7">
    <w:abstractNumId w:val="11"/>
  </w:num>
  <w:num w:numId="8">
    <w:abstractNumId w:val="26"/>
  </w:num>
  <w:num w:numId="9">
    <w:abstractNumId w:val="12"/>
  </w:num>
  <w:num w:numId="10">
    <w:abstractNumId w:val="21"/>
  </w:num>
  <w:num w:numId="11">
    <w:abstractNumId w:val="14"/>
  </w:num>
  <w:num w:numId="12">
    <w:abstractNumId w:val="23"/>
  </w:num>
  <w:num w:numId="13">
    <w:abstractNumId w:val="31"/>
  </w:num>
  <w:num w:numId="14">
    <w:abstractNumId w:val="13"/>
  </w:num>
  <w:num w:numId="15">
    <w:abstractNumId w:val="19"/>
  </w:num>
  <w:num w:numId="16">
    <w:abstractNumId w:val="24"/>
  </w:num>
  <w:num w:numId="17">
    <w:abstractNumId w:val="0"/>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27"/>
  </w:num>
  <w:num w:numId="29">
    <w:abstractNumId w:val="17"/>
  </w:num>
  <w:num w:numId="30">
    <w:abstractNumId w:val="18"/>
  </w:num>
  <w:num w:numId="31">
    <w:abstractNumId w:val="2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03A"/>
    <w:rsid w:val="000141C2"/>
    <w:rsid w:val="00024E29"/>
    <w:rsid w:val="000478A6"/>
    <w:rsid w:val="0007227C"/>
    <w:rsid w:val="00087425"/>
    <w:rsid w:val="000D0591"/>
    <w:rsid w:val="000E1C54"/>
    <w:rsid w:val="000E68C4"/>
    <w:rsid w:val="00114AB4"/>
    <w:rsid w:val="0012153F"/>
    <w:rsid w:val="00143226"/>
    <w:rsid w:val="00162D05"/>
    <w:rsid w:val="00182A34"/>
    <w:rsid w:val="001B5E71"/>
    <w:rsid w:val="001C3893"/>
    <w:rsid w:val="001D2D7D"/>
    <w:rsid w:val="001D6170"/>
    <w:rsid w:val="001F3D37"/>
    <w:rsid w:val="001F6392"/>
    <w:rsid w:val="0027733E"/>
    <w:rsid w:val="002B221B"/>
    <w:rsid w:val="002C5227"/>
    <w:rsid w:val="002F0617"/>
    <w:rsid w:val="0030562B"/>
    <w:rsid w:val="00315A64"/>
    <w:rsid w:val="0033203A"/>
    <w:rsid w:val="00332622"/>
    <w:rsid w:val="00347665"/>
    <w:rsid w:val="00356FAD"/>
    <w:rsid w:val="003662EB"/>
    <w:rsid w:val="00377C9C"/>
    <w:rsid w:val="0038100C"/>
    <w:rsid w:val="0038539A"/>
    <w:rsid w:val="0038738E"/>
    <w:rsid w:val="003C68DA"/>
    <w:rsid w:val="00407120"/>
    <w:rsid w:val="004253F6"/>
    <w:rsid w:val="00443BFD"/>
    <w:rsid w:val="00445CA2"/>
    <w:rsid w:val="004617BE"/>
    <w:rsid w:val="00461F6F"/>
    <w:rsid w:val="004D02CC"/>
    <w:rsid w:val="004D2520"/>
    <w:rsid w:val="004E5A05"/>
    <w:rsid w:val="004E5AD1"/>
    <w:rsid w:val="004F3EDC"/>
    <w:rsid w:val="004F735F"/>
    <w:rsid w:val="00505A2F"/>
    <w:rsid w:val="005E1662"/>
    <w:rsid w:val="005F5F9C"/>
    <w:rsid w:val="006A10DB"/>
    <w:rsid w:val="006B0C21"/>
    <w:rsid w:val="006D4D55"/>
    <w:rsid w:val="00734788"/>
    <w:rsid w:val="00753AEA"/>
    <w:rsid w:val="00776733"/>
    <w:rsid w:val="007B1AC5"/>
    <w:rsid w:val="007C2F39"/>
    <w:rsid w:val="007E28F7"/>
    <w:rsid w:val="0082467C"/>
    <w:rsid w:val="00830997"/>
    <w:rsid w:val="008F1168"/>
    <w:rsid w:val="00956E6F"/>
    <w:rsid w:val="00972AAD"/>
    <w:rsid w:val="009739D7"/>
    <w:rsid w:val="00987663"/>
    <w:rsid w:val="009B47F7"/>
    <w:rsid w:val="009D1B85"/>
    <w:rsid w:val="009D2479"/>
    <w:rsid w:val="009E4E0C"/>
    <w:rsid w:val="00A02988"/>
    <w:rsid w:val="00A0440B"/>
    <w:rsid w:val="00A813AA"/>
    <w:rsid w:val="00AB3D6D"/>
    <w:rsid w:val="00AC7532"/>
    <w:rsid w:val="00AD5A51"/>
    <w:rsid w:val="00B12D90"/>
    <w:rsid w:val="00B4595C"/>
    <w:rsid w:val="00B45C1D"/>
    <w:rsid w:val="00B56C90"/>
    <w:rsid w:val="00C0227A"/>
    <w:rsid w:val="00C25E7D"/>
    <w:rsid w:val="00C715B8"/>
    <w:rsid w:val="00C7273D"/>
    <w:rsid w:val="00C915D5"/>
    <w:rsid w:val="00C97FB7"/>
    <w:rsid w:val="00CD332D"/>
    <w:rsid w:val="00CD5A42"/>
    <w:rsid w:val="00CF0081"/>
    <w:rsid w:val="00D16778"/>
    <w:rsid w:val="00DC1699"/>
    <w:rsid w:val="00DF582E"/>
    <w:rsid w:val="00E84484"/>
    <w:rsid w:val="00E85E73"/>
    <w:rsid w:val="00E87809"/>
    <w:rsid w:val="00EA3E2B"/>
    <w:rsid w:val="00ED4F9C"/>
    <w:rsid w:val="00ED5895"/>
    <w:rsid w:val="00EE2249"/>
    <w:rsid w:val="00F009A9"/>
    <w:rsid w:val="00F019A2"/>
    <w:rsid w:val="00F25316"/>
    <w:rsid w:val="00F459F4"/>
    <w:rsid w:val="00F53219"/>
    <w:rsid w:val="00F64E38"/>
    <w:rsid w:val="00F773E8"/>
    <w:rsid w:val="00FB1F35"/>
    <w:rsid w:val="00FD5CC6"/>
    <w:rsid w:val="00FE245E"/>
    <w:rsid w:val="00FE6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A56A0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Arial" w:hAnsi="Arial"/>
      <w:noProof/>
      <w:sz w:val="22"/>
      <w:lang w:val="de-DE"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rPr>
      <w:b/>
    </w:rPr>
  </w:style>
  <w:style w:type="paragraph" w:styleId="Footer">
    <w:name w:val="footer"/>
    <w:basedOn w:val="Normal"/>
    <w:pPr>
      <w:tabs>
        <w:tab w:val="center" w:pos="4536"/>
        <w:tab w:val="right" w:pos="9072"/>
      </w:tabs>
    </w:pPr>
    <w:rPr>
      <w:sz w:val="18"/>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paragraph" w:styleId="DocumentMap">
    <w:name w:val="Document Map"/>
    <w:basedOn w:val="Normal"/>
    <w:pPr>
      <w:shd w:val="clear" w:color="auto" w:fill="000080"/>
    </w:pPr>
    <w:rPr>
      <w:rFonts w:ascii="Helvetica" w:eastAsia="MS Gothic" w:hAnsi="Helvetica"/>
    </w:rPr>
  </w:style>
  <w:style w:type="character" w:styleId="Hyperlink">
    <w:name w:val="Hyperlink"/>
    <w:uiPriority w:val="99"/>
    <w:unhideWhenUsed/>
    <w:rsid w:val="0038539A"/>
    <w:rPr>
      <w:color w:val="0563C1"/>
      <w:u w:val="single"/>
    </w:rPr>
  </w:style>
  <w:style w:type="character" w:styleId="FollowedHyperlink">
    <w:name w:val="FollowedHyperlink"/>
    <w:uiPriority w:val="99"/>
    <w:semiHidden/>
    <w:unhideWhenUsed/>
    <w:rsid w:val="00FB1F35"/>
    <w:rPr>
      <w:color w:val="954F72"/>
      <w:u w:val="single"/>
    </w:rPr>
  </w:style>
  <w:style w:type="paragraph" w:styleId="BalloonText">
    <w:name w:val="Balloon Text"/>
    <w:basedOn w:val="Normal"/>
    <w:link w:val="BalloonTextChar"/>
    <w:uiPriority w:val="99"/>
    <w:semiHidden/>
    <w:unhideWhenUsed/>
    <w:rsid w:val="00EE2249"/>
    <w:rPr>
      <w:rFonts w:ascii="Segoe UI" w:hAnsi="Segoe UI" w:cs="Segoe UI"/>
      <w:sz w:val="18"/>
      <w:szCs w:val="18"/>
    </w:rPr>
  </w:style>
  <w:style w:type="character" w:customStyle="1" w:styleId="BalloonTextChar">
    <w:name w:val="Balloon Text Char"/>
    <w:link w:val="BalloonText"/>
    <w:uiPriority w:val="99"/>
    <w:semiHidden/>
    <w:rsid w:val="00EE2249"/>
    <w:rPr>
      <w:rFonts w:ascii="Segoe UI" w:hAnsi="Segoe UI" w:cs="Segoe UI"/>
      <w:noProof/>
      <w:sz w:val="18"/>
      <w:szCs w:val="18"/>
      <w:lang w:val="de-DE" w:eastAsia="de-DE"/>
    </w:rPr>
  </w:style>
  <w:style w:type="character" w:styleId="CommentReference">
    <w:name w:val="annotation reference"/>
    <w:uiPriority w:val="99"/>
    <w:semiHidden/>
    <w:unhideWhenUsed/>
    <w:rsid w:val="00C7273D"/>
    <w:rPr>
      <w:sz w:val="16"/>
      <w:szCs w:val="16"/>
    </w:rPr>
  </w:style>
  <w:style w:type="paragraph" w:styleId="CommentText">
    <w:name w:val="annotation text"/>
    <w:basedOn w:val="Normal"/>
    <w:link w:val="CommentTextChar"/>
    <w:uiPriority w:val="99"/>
    <w:semiHidden/>
    <w:unhideWhenUsed/>
    <w:rsid w:val="00C7273D"/>
    <w:rPr>
      <w:sz w:val="20"/>
    </w:rPr>
  </w:style>
  <w:style w:type="character" w:customStyle="1" w:styleId="CommentTextChar">
    <w:name w:val="Comment Text Char"/>
    <w:link w:val="CommentText"/>
    <w:uiPriority w:val="99"/>
    <w:semiHidden/>
    <w:rsid w:val="00C7273D"/>
    <w:rPr>
      <w:rFonts w:ascii="Arial" w:hAnsi="Arial"/>
      <w:noProof/>
      <w:lang w:val="de-DE" w:eastAsia="de-DE"/>
    </w:rPr>
  </w:style>
  <w:style w:type="paragraph" w:styleId="CommentSubject">
    <w:name w:val="annotation subject"/>
    <w:basedOn w:val="CommentText"/>
    <w:next w:val="CommentText"/>
    <w:link w:val="CommentSubjectChar"/>
    <w:uiPriority w:val="99"/>
    <w:semiHidden/>
    <w:unhideWhenUsed/>
    <w:rsid w:val="00C7273D"/>
    <w:rPr>
      <w:b/>
      <w:bCs/>
    </w:rPr>
  </w:style>
  <w:style w:type="character" w:customStyle="1" w:styleId="CommentSubjectChar">
    <w:name w:val="Comment Subject Char"/>
    <w:link w:val="CommentSubject"/>
    <w:uiPriority w:val="99"/>
    <w:semiHidden/>
    <w:rsid w:val="00C7273D"/>
    <w:rPr>
      <w:rFonts w:ascii="Arial" w:hAnsi="Arial"/>
      <w:b/>
      <w:bCs/>
      <w:noProof/>
      <w:lang w:val="de-DE" w:eastAsia="de-DE"/>
    </w:rPr>
  </w:style>
  <w:style w:type="paragraph" w:styleId="ListParagraph">
    <w:name w:val="List Paragraph"/>
    <w:basedOn w:val="Normal"/>
    <w:uiPriority w:val="34"/>
    <w:qFormat/>
    <w:rsid w:val="001F6392"/>
    <w:pPr>
      <w:widowControl w:val="0"/>
      <w:ind w:leftChars="400" w:left="840"/>
      <w:jc w:val="both"/>
    </w:pPr>
    <w:rPr>
      <w:rFonts w:ascii="Century" w:eastAsia="MS Mincho" w:hAnsi="Century"/>
      <w:noProof w:val="0"/>
      <w:kern w:val="2"/>
      <w:sz w:val="24"/>
      <w:szCs w:val="24"/>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Arial" w:hAnsi="Arial"/>
      <w:noProof/>
      <w:sz w:val="22"/>
      <w:lang w:val="de-DE"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rPr>
      <w:b/>
    </w:rPr>
  </w:style>
  <w:style w:type="paragraph" w:styleId="Footer">
    <w:name w:val="footer"/>
    <w:basedOn w:val="Normal"/>
    <w:pPr>
      <w:tabs>
        <w:tab w:val="center" w:pos="4536"/>
        <w:tab w:val="right" w:pos="9072"/>
      </w:tabs>
    </w:pPr>
    <w:rPr>
      <w:sz w:val="18"/>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paragraph" w:styleId="DocumentMap">
    <w:name w:val="Document Map"/>
    <w:basedOn w:val="Normal"/>
    <w:pPr>
      <w:shd w:val="clear" w:color="auto" w:fill="000080"/>
    </w:pPr>
    <w:rPr>
      <w:rFonts w:ascii="Helvetica" w:eastAsia="MS Gothic" w:hAnsi="Helvetica"/>
    </w:rPr>
  </w:style>
  <w:style w:type="character" w:styleId="Hyperlink">
    <w:name w:val="Hyperlink"/>
    <w:uiPriority w:val="99"/>
    <w:unhideWhenUsed/>
    <w:rsid w:val="0038539A"/>
    <w:rPr>
      <w:color w:val="0563C1"/>
      <w:u w:val="single"/>
    </w:rPr>
  </w:style>
  <w:style w:type="character" w:styleId="FollowedHyperlink">
    <w:name w:val="FollowedHyperlink"/>
    <w:uiPriority w:val="99"/>
    <w:semiHidden/>
    <w:unhideWhenUsed/>
    <w:rsid w:val="00FB1F35"/>
    <w:rPr>
      <w:color w:val="954F72"/>
      <w:u w:val="single"/>
    </w:rPr>
  </w:style>
  <w:style w:type="paragraph" w:styleId="BalloonText">
    <w:name w:val="Balloon Text"/>
    <w:basedOn w:val="Normal"/>
    <w:link w:val="BalloonTextChar"/>
    <w:uiPriority w:val="99"/>
    <w:semiHidden/>
    <w:unhideWhenUsed/>
    <w:rsid w:val="00EE2249"/>
    <w:rPr>
      <w:rFonts w:ascii="Segoe UI" w:hAnsi="Segoe UI" w:cs="Segoe UI"/>
      <w:sz w:val="18"/>
      <w:szCs w:val="18"/>
    </w:rPr>
  </w:style>
  <w:style w:type="character" w:customStyle="1" w:styleId="BalloonTextChar">
    <w:name w:val="Balloon Text Char"/>
    <w:link w:val="BalloonText"/>
    <w:uiPriority w:val="99"/>
    <w:semiHidden/>
    <w:rsid w:val="00EE2249"/>
    <w:rPr>
      <w:rFonts w:ascii="Segoe UI" w:hAnsi="Segoe UI" w:cs="Segoe UI"/>
      <w:noProof/>
      <w:sz w:val="18"/>
      <w:szCs w:val="18"/>
      <w:lang w:val="de-DE" w:eastAsia="de-DE"/>
    </w:rPr>
  </w:style>
  <w:style w:type="character" w:styleId="CommentReference">
    <w:name w:val="annotation reference"/>
    <w:uiPriority w:val="99"/>
    <w:semiHidden/>
    <w:unhideWhenUsed/>
    <w:rsid w:val="00C7273D"/>
    <w:rPr>
      <w:sz w:val="16"/>
      <w:szCs w:val="16"/>
    </w:rPr>
  </w:style>
  <w:style w:type="paragraph" w:styleId="CommentText">
    <w:name w:val="annotation text"/>
    <w:basedOn w:val="Normal"/>
    <w:link w:val="CommentTextChar"/>
    <w:uiPriority w:val="99"/>
    <w:semiHidden/>
    <w:unhideWhenUsed/>
    <w:rsid w:val="00C7273D"/>
    <w:rPr>
      <w:sz w:val="20"/>
    </w:rPr>
  </w:style>
  <w:style w:type="character" w:customStyle="1" w:styleId="CommentTextChar">
    <w:name w:val="Comment Text Char"/>
    <w:link w:val="CommentText"/>
    <w:uiPriority w:val="99"/>
    <w:semiHidden/>
    <w:rsid w:val="00C7273D"/>
    <w:rPr>
      <w:rFonts w:ascii="Arial" w:hAnsi="Arial"/>
      <w:noProof/>
      <w:lang w:val="de-DE" w:eastAsia="de-DE"/>
    </w:rPr>
  </w:style>
  <w:style w:type="paragraph" w:styleId="CommentSubject">
    <w:name w:val="annotation subject"/>
    <w:basedOn w:val="CommentText"/>
    <w:next w:val="CommentText"/>
    <w:link w:val="CommentSubjectChar"/>
    <w:uiPriority w:val="99"/>
    <w:semiHidden/>
    <w:unhideWhenUsed/>
    <w:rsid w:val="00C7273D"/>
    <w:rPr>
      <w:b/>
      <w:bCs/>
    </w:rPr>
  </w:style>
  <w:style w:type="character" w:customStyle="1" w:styleId="CommentSubjectChar">
    <w:name w:val="Comment Subject Char"/>
    <w:link w:val="CommentSubject"/>
    <w:uiPriority w:val="99"/>
    <w:semiHidden/>
    <w:rsid w:val="00C7273D"/>
    <w:rPr>
      <w:rFonts w:ascii="Arial" w:hAnsi="Arial"/>
      <w:b/>
      <w:bCs/>
      <w:noProof/>
      <w:lang w:val="de-DE" w:eastAsia="de-DE"/>
    </w:rPr>
  </w:style>
  <w:style w:type="paragraph" w:styleId="ListParagraph">
    <w:name w:val="List Paragraph"/>
    <w:basedOn w:val="Normal"/>
    <w:uiPriority w:val="34"/>
    <w:qFormat/>
    <w:rsid w:val="001F6392"/>
    <w:pPr>
      <w:widowControl w:val="0"/>
      <w:ind w:leftChars="400" w:left="840"/>
      <w:jc w:val="both"/>
    </w:pPr>
    <w:rPr>
      <w:rFonts w:ascii="Century" w:eastAsia="MS Mincho" w:hAnsi="Century"/>
      <w:noProof w:val="0"/>
      <w:kern w:val="2"/>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95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holdings.fujifilm.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https://www.fujifilm.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2461</Words>
  <Characters>14028</Characters>
  <Application>Microsoft Macintosh Word</Application>
  <DocSecurity>0</DocSecurity>
  <Lines>116</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16457</CharactersWithSpaces>
  <SharedDoc>false</SharedDoc>
  <HLinks>
    <vt:vector size="12" baseType="variant">
      <vt:variant>
        <vt:i4>7274610</vt:i4>
      </vt:variant>
      <vt:variant>
        <vt:i4>3</vt:i4>
      </vt:variant>
      <vt:variant>
        <vt:i4>0</vt:i4>
      </vt:variant>
      <vt:variant>
        <vt:i4>5</vt:i4>
      </vt:variant>
      <vt:variant>
        <vt:lpwstr>https://holdings.fujifilm.com/</vt:lpwstr>
      </vt:variant>
      <vt:variant>
        <vt:lpwstr/>
      </vt:variant>
      <vt:variant>
        <vt:i4>6160424</vt:i4>
      </vt:variant>
      <vt:variant>
        <vt:i4>0</vt:i4>
      </vt:variant>
      <vt:variant>
        <vt:i4>0</vt:i4>
      </vt:variant>
      <vt:variant>
        <vt:i4>5</vt:i4>
      </vt:variant>
      <vt:variant>
        <vt:lpwstr>https://www.fujifilm.com/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Matilde Cicchelli</dc:creator>
  <cp:keywords/>
  <dc:description/>
  <cp:lastModifiedBy>Matilde Cicchelli</cp:lastModifiedBy>
  <cp:revision>60</cp:revision>
  <cp:lastPrinted>2011-05-19T07:22:00Z</cp:lastPrinted>
  <dcterms:created xsi:type="dcterms:W3CDTF">2022-09-05T15:00:00Z</dcterms:created>
  <dcterms:modified xsi:type="dcterms:W3CDTF">2022-09-08T16:58:00Z</dcterms:modified>
</cp:coreProperties>
</file>